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59" w:rsidRPr="00574886" w:rsidRDefault="00822859" w:rsidP="00822859">
      <w:pPr>
        <w:pStyle w:val="1"/>
        <w:rPr>
          <w:sz w:val="48"/>
          <w:szCs w:val="48"/>
        </w:rPr>
      </w:pPr>
      <w:r w:rsidRPr="00574886">
        <w:rPr>
          <w:sz w:val="48"/>
          <w:szCs w:val="48"/>
        </w:rPr>
        <w:t xml:space="preserve">10 </w:t>
      </w:r>
      <w:proofErr w:type="spellStart"/>
      <w:r w:rsidRPr="00574886">
        <w:rPr>
          <w:sz w:val="48"/>
          <w:szCs w:val="48"/>
        </w:rPr>
        <w:t>хим-био</w:t>
      </w:r>
      <w:proofErr w:type="spellEnd"/>
      <w:r w:rsidRPr="00574886">
        <w:rPr>
          <w:sz w:val="48"/>
          <w:szCs w:val="48"/>
        </w:rPr>
        <w:t xml:space="preserve"> класс    </w:t>
      </w:r>
      <w:r w:rsidRPr="00574886">
        <w:rPr>
          <w:sz w:val="48"/>
          <w:szCs w:val="48"/>
        </w:rPr>
        <w:tab/>
      </w:r>
      <w:r w:rsidRPr="00574886">
        <w:rPr>
          <w:sz w:val="48"/>
          <w:szCs w:val="48"/>
        </w:rPr>
        <w:tab/>
      </w:r>
    </w:p>
    <w:p w:rsidR="00822859" w:rsidRPr="00574886" w:rsidRDefault="00822859" w:rsidP="00822859">
      <w:pPr>
        <w:pStyle w:val="1"/>
        <w:jc w:val="center"/>
        <w:rPr>
          <w:sz w:val="48"/>
          <w:szCs w:val="48"/>
        </w:rPr>
      </w:pPr>
      <w:r w:rsidRPr="00574886">
        <w:rPr>
          <w:sz w:val="48"/>
          <w:szCs w:val="48"/>
        </w:rPr>
        <w:t>семинар «</w:t>
      </w:r>
      <w:r>
        <w:rPr>
          <w:sz w:val="48"/>
          <w:szCs w:val="48"/>
        </w:rPr>
        <w:t>Антропогенные экосистемы</w:t>
      </w:r>
      <w:r w:rsidRPr="00574886">
        <w:rPr>
          <w:sz w:val="48"/>
          <w:szCs w:val="48"/>
        </w:rPr>
        <w:t>»</w:t>
      </w:r>
    </w:p>
    <w:p w:rsidR="00822859" w:rsidRDefault="00822859" w:rsidP="00822859">
      <w:pPr>
        <w:ind w:left="3540" w:firstLine="708"/>
        <w:rPr>
          <w:rFonts w:ascii="Arial" w:hAnsi="Arial" w:cs="Arial"/>
          <w:b/>
          <w:bCs/>
          <w:sz w:val="48"/>
          <w:szCs w:val="48"/>
        </w:rPr>
      </w:pPr>
      <w:r w:rsidRPr="00574886">
        <w:rPr>
          <w:rFonts w:ascii="Arial" w:hAnsi="Arial" w:cs="Arial"/>
          <w:b/>
          <w:bCs/>
          <w:sz w:val="48"/>
          <w:szCs w:val="48"/>
        </w:rPr>
        <w:t>План</w:t>
      </w:r>
    </w:p>
    <w:p w:rsidR="00822859" w:rsidRDefault="00822859" w:rsidP="00822859">
      <w:pPr>
        <w:ind w:left="3540" w:firstLine="708"/>
        <w:rPr>
          <w:rFonts w:ascii="Arial" w:hAnsi="Arial" w:cs="Arial"/>
          <w:b/>
          <w:bCs/>
          <w:sz w:val="48"/>
          <w:szCs w:val="48"/>
        </w:rPr>
      </w:pPr>
    </w:p>
    <w:p w:rsidR="00822859" w:rsidRPr="00F62574" w:rsidRDefault="00822859" w:rsidP="00822859">
      <w:pPr>
        <w:pStyle w:val="a4"/>
        <w:numPr>
          <w:ilvl w:val="0"/>
          <w:numId w:val="1"/>
        </w:numPr>
        <w:rPr>
          <w:rFonts w:ascii="Arial" w:hAnsi="Arial" w:cs="Arial"/>
          <w:sz w:val="48"/>
          <w:szCs w:val="48"/>
          <w:u w:val="single"/>
        </w:rPr>
      </w:pPr>
      <w:proofErr w:type="spellStart"/>
      <w:r w:rsidRPr="00F62574">
        <w:rPr>
          <w:rFonts w:ascii="Arial" w:hAnsi="Arial" w:cs="Arial"/>
          <w:sz w:val="48"/>
          <w:szCs w:val="48"/>
          <w:u w:val="single"/>
        </w:rPr>
        <w:t>Агроэкосистемы</w:t>
      </w:r>
      <w:proofErr w:type="spellEnd"/>
      <w:r w:rsidRPr="00F62574">
        <w:rPr>
          <w:rFonts w:ascii="Arial" w:hAnsi="Arial" w:cs="Arial"/>
          <w:sz w:val="48"/>
          <w:szCs w:val="48"/>
          <w:u w:val="single"/>
        </w:rPr>
        <w:t>:</w:t>
      </w:r>
    </w:p>
    <w:p w:rsidR="00822859" w:rsidRPr="00F62574" w:rsidRDefault="00822859" w:rsidP="00822859">
      <w:pPr>
        <w:pStyle w:val="a4"/>
        <w:numPr>
          <w:ilvl w:val="0"/>
          <w:numId w:val="2"/>
        </w:numPr>
        <w:rPr>
          <w:rFonts w:ascii="Arial" w:hAnsi="Arial" w:cs="Arial"/>
          <w:i/>
          <w:sz w:val="48"/>
          <w:szCs w:val="48"/>
        </w:rPr>
      </w:pPr>
      <w:r w:rsidRPr="00F62574">
        <w:rPr>
          <w:rFonts w:ascii="Arial" w:hAnsi="Arial" w:cs="Arial"/>
          <w:i/>
          <w:sz w:val="48"/>
          <w:szCs w:val="48"/>
        </w:rPr>
        <w:t>структура, видовой состав,</w:t>
      </w:r>
    </w:p>
    <w:p w:rsidR="00822859" w:rsidRPr="00F62574" w:rsidRDefault="00822859" w:rsidP="00822859">
      <w:pPr>
        <w:pStyle w:val="a4"/>
        <w:numPr>
          <w:ilvl w:val="0"/>
          <w:numId w:val="2"/>
        </w:numPr>
        <w:rPr>
          <w:rFonts w:ascii="Arial" w:hAnsi="Arial" w:cs="Arial"/>
          <w:i/>
          <w:sz w:val="48"/>
          <w:szCs w:val="48"/>
        </w:rPr>
      </w:pPr>
      <w:r w:rsidRPr="00F62574">
        <w:rPr>
          <w:rFonts w:ascii="Arial" w:hAnsi="Arial" w:cs="Arial"/>
          <w:i/>
          <w:sz w:val="48"/>
          <w:szCs w:val="48"/>
        </w:rPr>
        <w:t xml:space="preserve">пищевые цепи, </w:t>
      </w:r>
    </w:p>
    <w:p w:rsidR="00822859" w:rsidRPr="00F62574" w:rsidRDefault="00822859" w:rsidP="00822859">
      <w:pPr>
        <w:pStyle w:val="a4"/>
        <w:numPr>
          <w:ilvl w:val="0"/>
          <w:numId w:val="2"/>
        </w:numPr>
        <w:rPr>
          <w:rFonts w:ascii="Arial" w:hAnsi="Arial" w:cs="Arial"/>
          <w:i/>
          <w:sz w:val="48"/>
          <w:szCs w:val="48"/>
        </w:rPr>
      </w:pPr>
      <w:r w:rsidRPr="00F62574">
        <w:rPr>
          <w:rFonts w:ascii="Arial" w:hAnsi="Arial" w:cs="Arial"/>
          <w:i/>
          <w:sz w:val="48"/>
          <w:szCs w:val="48"/>
        </w:rPr>
        <w:t>источники энергии,</w:t>
      </w:r>
    </w:p>
    <w:p w:rsidR="00822859" w:rsidRDefault="00822859" w:rsidP="00822859">
      <w:pPr>
        <w:pStyle w:val="a4"/>
        <w:numPr>
          <w:ilvl w:val="0"/>
          <w:numId w:val="2"/>
        </w:numPr>
        <w:rPr>
          <w:rFonts w:ascii="Arial" w:hAnsi="Arial" w:cs="Arial"/>
          <w:i/>
          <w:sz w:val="48"/>
          <w:szCs w:val="48"/>
        </w:rPr>
      </w:pPr>
      <w:r w:rsidRPr="00F62574">
        <w:rPr>
          <w:rFonts w:ascii="Arial" w:hAnsi="Arial" w:cs="Arial"/>
          <w:i/>
          <w:sz w:val="48"/>
          <w:szCs w:val="48"/>
        </w:rPr>
        <w:t>круговорот веществ.</w:t>
      </w:r>
    </w:p>
    <w:p w:rsidR="00822859" w:rsidRPr="00F62574" w:rsidRDefault="00822859" w:rsidP="00822859">
      <w:pPr>
        <w:pStyle w:val="a4"/>
        <w:ind w:left="1800"/>
        <w:rPr>
          <w:rFonts w:ascii="Arial" w:hAnsi="Arial" w:cs="Arial"/>
          <w:i/>
          <w:sz w:val="48"/>
          <w:szCs w:val="48"/>
        </w:rPr>
      </w:pPr>
    </w:p>
    <w:p w:rsidR="00822859" w:rsidRPr="00F62574" w:rsidRDefault="00822859" w:rsidP="00822859">
      <w:pPr>
        <w:pStyle w:val="a4"/>
        <w:numPr>
          <w:ilvl w:val="0"/>
          <w:numId w:val="1"/>
        </w:numPr>
        <w:rPr>
          <w:rFonts w:ascii="Arial" w:hAnsi="Arial" w:cs="Arial"/>
          <w:i/>
          <w:sz w:val="48"/>
          <w:szCs w:val="48"/>
          <w:u w:val="single"/>
        </w:rPr>
      </w:pPr>
      <w:proofErr w:type="spellStart"/>
      <w:r w:rsidRPr="00F62574">
        <w:rPr>
          <w:rFonts w:ascii="Arial" w:hAnsi="Arial" w:cs="Arial"/>
          <w:sz w:val="48"/>
          <w:szCs w:val="48"/>
          <w:u w:val="single"/>
        </w:rPr>
        <w:t>Урбоэкосистемы</w:t>
      </w:r>
      <w:proofErr w:type="spellEnd"/>
      <w:r>
        <w:rPr>
          <w:rFonts w:ascii="Arial" w:hAnsi="Arial" w:cs="Arial"/>
          <w:sz w:val="48"/>
          <w:szCs w:val="48"/>
          <w:u w:val="single"/>
        </w:rPr>
        <w:t>.</w:t>
      </w:r>
    </w:p>
    <w:p w:rsidR="00822859" w:rsidRDefault="00822859" w:rsidP="00822859">
      <w:pPr>
        <w:pStyle w:val="a4"/>
        <w:rPr>
          <w:rFonts w:ascii="Arial" w:hAnsi="Arial" w:cs="Arial"/>
          <w:sz w:val="48"/>
          <w:szCs w:val="48"/>
        </w:rPr>
      </w:pPr>
    </w:p>
    <w:p w:rsidR="00822859" w:rsidRPr="00822859" w:rsidRDefault="00822859" w:rsidP="00822859">
      <w:pPr>
        <w:pStyle w:val="a4"/>
        <w:numPr>
          <w:ilvl w:val="0"/>
          <w:numId w:val="1"/>
        </w:numPr>
        <w:rPr>
          <w:rFonts w:ascii="Arial" w:hAnsi="Arial" w:cs="Arial"/>
          <w:sz w:val="48"/>
          <w:szCs w:val="48"/>
          <w:u w:val="single"/>
        </w:rPr>
      </w:pPr>
      <w:r w:rsidRPr="00822859">
        <w:rPr>
          <w:rFonts w:ascii="Arial" w:hAnsi="Arial" w:cs="Arial"/>
          <w:sz w:val="48"/>
          <w:szCs w:val="48"/>
          <w:u w:val="single"/>
        </w:rPr>
        <w:t xml:space="preserve">Пути повышения устойчивости </w:t>
      </w:r>
      <w:proofErr w:type="spellStart"/>
      <w:r w:rsidRPr="00822859">
        <w:rPr>
          <w:rFonts w:ascii="Arial" w:hAnsi="Arial" w:cs="Arial"/>
          <w:sz w:val="48"/>
          <w:szCs w:val="48"/>
          <w:u w:val="single"/>
        </w:rPr>
        <w:t>агроценозов</w:t>
      </w:r>
      <w:proofErr w:type="spellEnd"/>
      <w:r w:rsidRPr="00822859">
        <w:rPr>
          <w:rFonts w:ascii="Arial" w:hAnsi="Arial" w:cs="Arial"/>
          <w:sz w:val="48"/>
          <w:szCs w:val="48"/>
          <w:u w:val="single"/>
        </w:rPr>
        <w:t xml:space="preserve"> и </w:t>
      </w:r>
      <w:proofErr w:type="spellStart"/>
      <w:r w:rsidRPr="00822859">
        <w:rPr>
          <w:rFonts w:ascii="Arial" w:hAnsi="Arial" w:cs="Arial"/>
          <w:sz w:val="48"/>
          <w:szCs w:val="48"/>
          <w:u w:val="single"/>
        </w:rPr>
        <w:t>урбоэкосистем</w:t>
      </w:r>
      <w:proofErr w:type="spellEnd"/>
      <w:r w:rsidRPr="00822859">
        <w:rPr>
          <w:rFonts w:ascii="Arial" w:hAnsi="Arial" w:cs="Arial"/>
          <w:sz w:val="48"/>
          <w:szCs w:val="48"/>
          <w:u w:val="single"/>
        </w:rPr>
        <w:t>.</w:t>
      </w:r>
    </w:p>
    <w:p w:rsidR="00822859" w:rsidRPr="008553D8" w:rsidRDefault="00822859" w:rsidP="00822859">
      <w:pPr>
        <w:pStyle w:val="a4"/>
        <w:rPr>
          <w:rFonts w:ascii="Arial" w:hAnsi="Arial" w:cs="Arial"/>
          <w:sz w:val="48"/>
          <w:szCs w:val="48"/>
        </w:rPr>
      </w:pPr>
    </w:p>
    <w:p w:rsidR="00822859" w:rsidRPr="008553D8" w:rsidRDefault="00822859" w:rsidP="00822859">
      <w:pPr>
        <w:rPr>
          <w:rFonts w:ascii="Arial" w:hAnsi="Arial" w:cs="Arial"/>
          <w:i/>
          <w:iCs/>
          <w:sz w:val="48"/>
          <w:szCs w:val="48"/>
          <w:u w:val="single"/>
        </w:rPr>
      </w:pPr>
    </w:p>
    <w:p w:rsidR="00822859" w:rsidRPr="00574886" w:rsidRDefault="00822859" w:rsidP="00822859">
      <w:pPr>
        <w:ind w:left="360"/>
        <w:rPr>
          <w:rFonts w:ascii="Arial" w:hAnsi="Arial" w:cs="Arial"/>
          <w:i/>
          <w:iCs/>
          <w:sz w:val="48"/>
          <w:szCs w:val="48"/>
          <w:u w:val="single"/>
        </w:rPr>
      </w:pPr>
      <w:r w:rsidRPr="00574886">
        <w:rPr>
          <w:rFonts w:ascii="Arial" w:hAnsi="Arial" w:cs="Arial"/>
          <w:i/>
          <w:iCs/>
          <w:sz w:val="48"/>
          <w:szCs w:val="48"/>
          <w:u w:val="single"/>
        </w:rPr>
        <w:t>Литература</w:t>
      </w:r>
    </w:p>
    <w:p w:rsidR="00822859" w:rsidRDefault="00822859" w:rsidP="00822859">
      <w:pPr>
        <w:rPr>
          <w:rFonts w:ascii="Arial" w:hAnsi="Arial" w:cs="Arial"/>
          <w:i/>
          <w:sz w:val="48"/>
          <w:szCs w:val="48"/>
        </w:rPr>
      </w:pPr>
      <w:r w:rsidRPr="00574886">
        <w:rPr>
          <w:rFonts w:ascii="Arial" w:hAnsi="Arial" w:cs="Arial"/>
          <w:sz w:val="48"/>
          <w:szCs w:val="48"/>
        </w:rPr>
        <w:t>1.</w:t>
      </w:r>
      <w:r w:rsidRPr="00574886">
        <w:rPr>
          <w:rFonts w:ascii="Arial" w:hAnsi="Arial" w:cs="Arial"/>
          <w:b/>
          <w:sz w:val="48"/>
          <w:szCs w:val="48"/>
        </w:rPr>
        <w:t xml:space="preserve">  </w:t>
      </w:r>
      <w:r w:rsidRPr="00574886">
        <w:rPr>
          <w:rFonts w:ascii="Arial" w:hAnsi="Arial" w:cs="Arial"/>
          <w:sz w:val="48"/>
          <w:szCs w:val="48"/>
        </w:rPr>
        <w:t xml:space="preserve">А.В. Теремов, Р.А. Петросова. </w:t>
      </w:r>
      <w:r w:rsidRPr="00574886">
        <w:rPr>
          <w:rFonts w:ascii="Arial" w:hAnsi="Arial" w:cs="Arial"/>
          <w:i/>
          <w:sz w:val="48"/>
          <w:szCs w:val="48"/>
        </w:rPr>
        <w:t>Биология,11 класс.</w:t>
      </w:r>
      <w:r w:rsidRPr="00574886">
        <w:rPr>
          <w:rFonts w:ascii="Arial" w:hAnsi="Arial" w:cs="Arial"/>
          <w:sz w:val="48"/>
          <w:szCs w:val="48"/>
        </w:rPr>
        <w:t xml:space="preserve">   </w:t>
      </w:r>
      <w:r>
        <w:rPr>
          <w:rFonts w:ascii="Arial" w:hAnsi="Arial" w:cs="Arial"/>
          <w:i/>
          <w:sz w:val="48"/>
          <w:szCs w:val="48"/>
        </w:rPr>
        <w:t>§ 62</w:t>
      </w:r>
      <w:r w:rsidRPr="00574886">
        <w:rPr>
          <w:rFonts w:ascii="Arial" w:hAnsi="Arial" w:cs="Arial"/>
          <w:i/>
          <w:sz w:val="48"/>
          <w:szCs w:val="48"/>
        </w:rPr>
        <w:t>.</w:t>
      </w:r>
    </w:p>
    <w:p w:rsidR="00822859" w:rsidRDefault="00822859" w:rsidP="00822859">
      <w:pPr>
        <w:rPr>
          <w:rFonts w:ascii="Arial" w:hAnsi="Arial" w:cs="Arial"/>
          <w:b/>
          <w:sz w:val="48"/>
          <w:szCs w:val="48"/>
        </w:rPr>
      </w:pPr>
      <w:r w:rsidRPr="00C622BC">
        <w:rPr>
          <w:rFonts w:ascii="Arial" w:hAnsi="Arial" w:cs="Arial"/>
          <w:b/>
          <w:sz w:val="48"/>
          <w:szCs w:val="48"/>
        </w:rPr>
        <w:t xml:space="preserve">2. Ресурсы </w:t>
      </w:r>
      <w:r w:rsidRPr="00C622BC">
        <w:rPr>
          <w:rFonts w:ascii="Arial" w:hAnsi="Arial" w:cs="Arial"/>
          <w:b/>
          <w:sz w:val="48"/>
          <w:szCs w:val="48"/>
          <w:lang w:val="en-US"/>
        </w:rPr>
        <w:t>Internet</w:t>
      </w:r>
    </w:p>
    <w:p w:rsidR="00822859" w:rsidRPr="00F62574" w:rsidRDefault="00822859" w:rsidP="00822859">
      <w:pPr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hyperlink r:id="rId5" w:history="1">
        <w:r w:rsidRPr="00F62574">
          <w:rPr>
            <w:rStyle w:val="a3"/>
            <w:rFonts w:ascii="Arial" w:hAnsi="Arial" w:cs="Arial"/>
            <w:sz w:val="40"/>
            <w:szCs w:val="40"/>
          </w:rPr>
          <w:t>http://biolicey2vrn.ru/index/agrocenozy_i_agroehkosistemy/0-878</w:t>
        </w:r>
      </w:hyperlink>
    </w:p>
    <w:p w:rsidR="00FD7F0C" w:rsidRDefault="00FD7F0C"/>
    <w:sectPr w:rsidR="00FD7F0C" w:rsidSect="00822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4F2"/>
    <w:multiLevelType w:val="hybridMultilevel"/>
    <w:tmpl w:val="53EE34C0"/>
    <w:lvl w:ilvl="0" w:tplc="15AE2D0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1561D"/>
    <w:multiLevelType w:val="hybridMultilevel"/>
    <w:tmpl w:val="CBB8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34D44"/>
    <w:multiLevelType w:val="hybridMultilevel"/>
    <w:tmpl w:val="E75EA2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859"/>
    <w:rsid w:val="001547FC"/>
    <w:rsid w:val="003B2B04"/>
    <w:rsid w:val="00822859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28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28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822859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2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olicey2vrn.ru/index/agrocenozy_i_agroehkosistemy/0-8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2018-04-15T18:44:00Z</dcterms:created>
  <dcterms:modified xsi:type="dcterms:W3CDTF">2018-04-15T18:45:00Z</dcterms:modified>
</cp:coreProperties>
</file>