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4D" w:rsidRPr="0041454D" w:rsidRDefault="0041454D" w:rsidP="0041544F">
      <w:pPr>
        <w:jc w:val="center"/>
        <w:rPr>
          <w:rFonts w:ascii="Arial" w:hAnsi="Arial" w:cs="Arial"/>
          <w:b/>
        </w:rPr>
      </w:pPr>
      <w:r w:rsidRPr="0041454D">
        <w:rPr>
          <w:rFonts w:ascii="Arial" w:hAnsi="Arial" w:cs="Arial"/>
          <w:b/>
        </w:rPr>
        <w:t>Лабораторная работа</w:t>
      </w:r>
    </w:p>
    <w:p w:rsidR="0041454D" w:rsidRPr="005D29F3" w:rsidRDefault="0041544F" w:rsidP="0041544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</w:t>
      </w:r>
      <w:r w:rsidR="0041454D" w:rsidRPr="005D29F3">
        <w:rPr>
          <w:rFonts w:ascii="Arial" w:hAnsi="Arial" w:cs="Arial"/>
          <w:b/>
          <w:i/>
        </w:rPr>
        <w:t xml:space="preserve">Составление схем </w:t>
      </w:r>
      <w:r>
        <w:rPr>
          <w:rFonts w:ascii="Arial" w:hAnsi="Arial" w:cs="Arial"/>
          <w:b/>
          <w:i/>
        </w:rPr>
        <w:t>пищевых цепей</w:t>
      </w:r>
      <w:r w:rsidR="0041454D" w:rsidRPr="005D29F3">
        <w:rPr>
          <w:rFonts w:ascii="Arial" w:hAnsi="Arial" w:cs="Arial"/>
          <w:b/>
          <w:i/>
        </w:rPr>
        <w:t xml:space="preserve"> в экосистеме</w:t>
      </w:r>
      <w:r>
        <w:rPr>
          <w:rFonts w:ascii="Arial" w:hAnsi="Arial" w:cs="Arial"/>
          <w:b/>
          <w:i/>
        </w:rPr>
        <w:t>»</w:t>
      </w:r>
    </w:p>
    <w:p w:rsidR="0041454D" w:rsidRPr="005D29F3" w:rsidRDefault="0041454D" w:rsidP="0041454D">
      <w:pPr>
        <w:rPr>
          <w:rFonts w:ascii="Arial" w:hAnsi="Arial" w:cs="Arial"/>
          <w:b/>
          <w:i/>
        </w:rPr>
      </w:pPr>
    </w:p>
    <w:p w:rsidR="0041454D" w:rsidRPr="005D29F3" w:rsidRDefault="0041454D" w:rsidP="0041454D">
      <w:pPr>
        <w:jc w:val="center"/>
        <w:rPr>
          <w:rFonts w:ascii="Arial" w:hAnsi="Arial" w:cs="Arial"/>
          <w:i/>
          <w:sz w:val="28"/>
          <w:szCs w:val="28"/>
        </w:rPr>
      </w:pPr>
      <w:r w:rsidRPr="005D29F3">
        <w:rPr>
          <w:rFonts w:ascii="Arial" w:hAnsi="Arial" w:cs="Arial"/>
          <w:i/>
          <w:sz w:val="28"/>
          <w:szCs w:val="28"/>
        </w:rPr>
        <w:t xml:space="preserve">Почему </w:t>
      </w:r>
      <w:r>
        <w:rPr>
          <w:rFonts w:ascii="Arial" w:hAnsi="Arial" w:cs="Arial"/>
          <w:i/>
          <w:sz w:val="28"/>
          <w:szCs w:val="28"/>
        </w:rPr>
        <w:t xml:space="preserve">в </w:t>
      </w:r>
      <w:r w:rsidR="0041544F">
        <w:rPr>
          <w:rFonts w:ascii="Arial" w:hAnsi="Arial" w:cs="Arial"/>
          <w:i/>
          <w:sz w:val="28"/>
          <w:szCs w:val="28"/>
        </w:rPr>
        <w:t xml:space="preserve">арктических экосистемах </w:t>
      </w:r>
      <w:r w:rsidRPr="005D29F3">
        <w:rPr>
          <w:rFonts w:ascii="Arial" w:hAnsi="Arial" w:cs="Arial"/>
          <w:i/>
          <w:sz w:val="28"/>
          <w:szCs w:val="28"/>
        </w:rPr>
        <w:t>короткие цепи питания?</w:t>
      </w:r>
    </w:p>
    <w:p w:rsidR="0041454D" w:rsidRPr="005D29F3" w:rsidRDefault="0041454D" w:rsidP="0041454D">
      <w:pPr>
        <w:rPr>
          <w:rFonts w:ascii="Arial" w:hAnsi="Arial" w:cs="Arial"/>
          <w:b/>
          <w:i/>
        </w:rPr>
      </w:pPr>
    </w:p>
    <w:p w:rsidR="0041454D" w:rsidRPr="005D29F3" w:rsidRDefault="0041454D" w:rsidP="0041454D">
      <w:pPr>
        <w:rPr>
          <w:rFonts w:ascii="Arial" w:hAnsi="Arial" w:cs="Arial"/>
          <w:b/>
          <w:i/>
        </w:rPr>
      </w:pPr>
      <w:r w:rsidRPr="005D29F3">
        <w:rPr>
          <w:rFonts w:ascii="Arial" w:hAnsi="Arial" w:cs="Arial"/>
          <w:b/>
          <w:i/>
        </w:rPr>
        <w:t xml:space="preserve"> Гипотеза: </w:t>
      </w:r>
    </w:p>
    <w:p w:rsidR="0041454D" w:rsidRPr="005D29F3" w:rsidRDefault="0041454D" w:rsidP="0041454D">
      <w:pPr>
        <w:rPr>
          <w:rFonts w:ascii="Arial" w:hAnsi="Arial" w:cs="Arial"/>
          <w:b/>
          <w:i/>
        </w:rPr>
      </w:pPr>
      <w:r w:rsidRPr="005D29F3">
        <w:rPr>
          <w:rFonts w:ascii="Arial" w:hAnsi="Arial" w:cs="Arial"/>
          <w:b/>
          <w:i/>
        </w:rPr>
        <w:t>Цель:</w:t>
      </w:r>
    </w:p>
    <w:p w:rsidR="0041454D" w:rsidRDefault="0041454D" w:rsidP="0041454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Объекты:</w:t>
      </w:r>
    </w:p>
    <w:p w:rsidR="0041454D" w:rsidRPr="005D29F3" w:rsidRDefault="0041454D" w:rsidP="0041454D">
      <w:pPr>
        <w:rPr>
          <w:rFonts w:ascii="Arial" w:hAnsi="Arial" w:cs="Arial"/>
          <w:b/>
          <w:i/>
        </w:rPr>
      </w:pPr>
      <w:r w:rsidRPr="005D29F3">
        <w:rPr>
          <w:rFonts w:ascii="Arial" w:hAnsi="Arial" w:cs="Arial"/>
          <w:b/>
          <w:i/>
        </w:rPr>
        <w:t>Методы:</w:t>
      </w:r>
    </w:p>
    <w:p w:rsidR="0041454D" w:rsidRPr="005D29F3" w:rsidRDefault="0041454D" w:rsidP="0041454D">
      <w:pPr>
        <w:rPr>
          <w:rFonts w:ascii="Arial" w:hAnsi="Arial" w:cs="Arial"/>
          <w:b/>
          <w:i/>
        </w:rPr>
      </w:pPr>
    </w:p>
    <w:p w:rsidR="0041454D" w:rsidRPr="005D29F3" w:rsidRDefault="0041454D" w:rsidP="0041454D">
      <w:pPr>
        <w:rPr>
          <w:rFonts w:ascii="Arial" w:hAnsi="Arial" w:cs="Arial"/>
          <w:b/>
          <w:i/>
        </w:rPr>
      </w:pPr>
      <w:r w:rsidRPr="005D29F3">
        <w:rPr>
          <w:rFonts w:ascii="Arial" w:hAnsi="Arial" w:cs="Arial"/>
          <w:b/>
          <w:i/>
        </w:rPr>
        <w:tab/>
      </w:r>
      <w:r w:rsidRPr="005D29F3">
        <w:rPr>
          <w:rFonts w:ascii="Arial" w:hAnsi="Arial" w:cs="Arial"/>
          <w:b/>
          <w:i/>
        </w:rPr>
        <w:tab/>
      </w:r>
      <w:r w:rsidRPr="005D29F3">
        <w:rPr>
          <w:rFonts w:ascii="Arial" w:hAnsi="Arial" w:cs="Arial"/>
          <w:b/>
          <w:i/>
        </w:rPr>
        <w:tab/>
      </w:r>
      <w:r w:rsidRPr="005D29F3">
        <w:rPr>
          <w:rFonts w:ascii="Arial" w:hAnsi="Arial" w:cs="Arial"/>
          <w:b/>
          <w:i/>
        </w:rPr>
        <w:tab/>
      </w:r>
      <w:r w:rsidR="0041544F">
        <w:rPr>
          <w:rFonts w:ascii="Arial" w:hAnsi="Arial" w:cs="Arial"/>
          <w:b/>
          <w:i/>
        </w:rPr>
        <w:t xml:space="preserve">       </w:t>
      </w:r>
      <w:r w:rsidRPr="005D29F3">
        <w:rPr>
          <w:rFonts w:ascii="Arial" w:hAnsi="Arial" w:cs="Arial"/>
          <w:b/>
          <w:i/>
        </w:rPr>
        <w:t>Алгоритм работы</w:t>
      </w:r>
    </w:p>
    <w:p w:rsidR="0041454D" w:rsidRPr="005D29F3" w:rsidRDefault="0041454D" w:rsidP="0041454D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5D29F3">
        <w:rPr>
          <w:rFonts w:ascii="Arial" w:hAnsi="Arial" w:cs="Arial"/>
        </w:rPr>
        <w:t xml:space="preserve">Используя </w:t>
      </w:r>
      <w:r>
        <w:rPr>
          <w:rFonts w:ascii="Arial" w:hAnsi="Arial" w:cs="Arial"/>
        </w:rPr>
        <w:t>гербарий, рисунки</w:t>
      </w:r>
      <w:r w:rsidRPr="005D29F3">
        <w:rPr>
          <w:rFonts w:ascii="Arial" w:hAnsi="Arial" w:cs="Arial"/>
        </w:rPr>
        <w:t>, составьте схемы пищевых цепей</w:t>
      </w:r>
      <w:r>
        <w:rPr>
          <w:rFonts w:ascii="Arial" w:hAnsi="Arial" w:cs="Arial"/>
        </w:rPr>
        <w:t xml:space="preserve"> (сетей)</w:t>
      </w:r>
      <w:r w:rsidRPr="005D29F3">
        <w:rPr>
          <w:rFonts w:ascii="Arial" w:hAnsi="Arial" w:cs="Arial"/>
        </w:rPr>
        <w:t xml:space="preserve"> экосистемы тундры.</w:t>
      </w:r>
    </w:p>
    <w:p w:rsidR="0041454D" w:rsidRPr="005D29F3" w:rsidRDefault="0041454D" w:rsidP="0041454D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5D29F3">
        <w:rPr>
          <w:rFonts w:ascii="Arial" w:hAnsi="Arial" w:cs="Arial"/>
        </w:rPr>
        <w:t>Заполните таблицу</w:t>
      </w:r>
    </w:p>
    <w:p w:rsidR="0041454D" w:rsidRPr="005D29F3" w:rsidRDefault="0041454D" w:rsidP="0041454D">
      <w:pPr>
        <w:pStyle w:val="a4"/>
        <w:jc w:val="center"/>
        <w:rPr>
          <w:rFonts w:ascii="Arial" w:hAnsi="Arial" w:cs="Arial"/>
          <w:i/>
        </w:rPr>
      </w:pPr>
      <w:r w:rsidRPr="005D29F3">
        <w:rPr>
          <w:rFonts w:ascii="Arial" w:hAnsi="Arial" w:cs="Arial"/>
          <w:i/>
        </w:rPr>
        <w:t>Состав функциональных групп экосистемы тундры</w:t>
      </w:r>
    </w:p>
    <w:tbl>
      <w:tblPr>
        <w:tblStyle w:val="a3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41454D" w:rsidRPr="005D29F3" w:rsidTr="007D22A8">
        <w:tc>
          <w:tcPr>
            <w:tcW w:w="3190" w:type="dxa"/>
          </w:tcPr>
          <w:p w:rsidR="0041454D" w:rsidRPr="005D29F3" w:rsidRDefault="0041454D" w:rsidP="0041544F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5D29F3">
              <w:rPr>
                <w:rFonts w:ascii="Arial" w:hAnsi="Arial" w:cs="Arial"/>
                <w:b/>
              </w:rPr>
              <w:t>Продуценты</w:t>
            </w:r>
          </w:p>
        </w:tc>
        <w:tc>
          <w:tcPr>
            <w:tcW w:w="3190" w:type="dxa"/>
          </w:tcPr>
          <w:p w:rsidR="0041454D" w:rsidRDefault="0041454D" w:rsidP="0041544F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5D29F3">
              <w:rPr>
                <w:rFonts w:ascii="Arial" w:hAnsi="Arial" w:cs="Arial"/>
                <w:b/>
              </w:rPr>
              <w:t>Консументы</w:t>
            </w:r>
            <w:proofErr w:type="spellEnd"/>
          </w:p>
          <w:p w:rsidR="0041454D" w:rsidRPr="005D29F3" w:rsidRDefault="0041454D" w:rsidP="0041544F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  <w:r w:rsidRPr="005D29F3">
              <w:rPr>
                <w:rFonts w:ascii="Arial" w:hAnsi="Arial" w:cs="Arial"/>
                <w:b/>
              </w:rPr>
              <w:t xml:space="preserve"> порядка</w:t>
            </w:r>
          </w:p>
        </w:tc>
        <w:tc>
          <w:tcPr>
            <w:tcW w:w="3191" w:type="dxa"/>
          </w:tcPr>
          <w:p w:rsidR="0041454D" w:rsidRDefault="0041454D" w:rsidP="0041544F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5D29F3">
              <w:rPr>
                <w:rFonts w:ascii="Arial" w:hAnsi="Arial" w:cs="Arial"/>
                <w:b/>
              </w:rPr>
              <w:t>Консументы</w:t>
            </w:r>
            <w:proofErr w:type="spellEnd"/>
          </w:p>
          <w:p w:rsidR="0041454D" w:rsidRPr="005D29F3" w:rsidRDefault="0041454D" w:rsidP="0041544F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5D29F3">
              <w:rPr>
                <w:rFonts w:ascii="Arial" w:hAnsi="Arial" w:cs="Arial"/>
                <w:b/>
                <w:lang w:val="en-US"/>
              </w:rPr>
              <w:t xml:space="preserve">II </w:t>
            </w:r>
            <w:r w:rsidRPr="005D29F3">
              <w:rPr>
                <w:rFonts w:ascii="Arial" w:hAnsi="Arial" w:cs="Arial"/>
                <w:b/>
              </w:rPr>
              <w:t>порядка</w:t>
            </w:r>
          </w:p>
        </w:tc>
      </w:tr>
      <w:tr w:rsidR="0041454D" w:rsidRPr="005D29F3" w:rsidTr="007D22A8">
        <w:tc>
          <w:tcPr>
            <w:tcW w:w="3190" w:type="dxa"/>
          </w:tcPr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1454D" w:rsidRPr="005D29F3" w:rsidRDefault="0041454D" w:rsidP="007D22A8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</w:tbl>
    <w:p w:rsidR="0041454D" w:rsidRPr="005D29F3" w:rsidRDefault="0041454D" w:rsidP="0041454D">
      <w:pPr>
        <w:pStyle w:val="a4"/>
        <w:rPr>
          <w:rFonts w:ascii="Arial" w:hAnsi="Arial" w:cs="Arial"/>
        </w:rPr>
      </w:pPr>
    </w:p>
    <w:p w:rsidR="0041454D" w:rsidRPr="005D29F3" w:rsidRDefault="0041454D" w:rsidP="0041454D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5D29F3">
        <w:rPr>
          <w:rFonts w:ascii="Arial" w:hAnsi="Arial" w:cs="Arial"/>
        </w:rPr>
        <w:t>Сделайте вывод о числе звеньев в большинстве</w:t>
      </w:r>
      <w:r w:rsidR="0041544F">
        <w:rPr>
          <w:rFonts w:ascii="Arial" w:hAnsi="Arial" w:cs="Arial"/>
        </w:rPr>
        <w:t xml:space="preserve"> пищевых цепей арктических экосистем</w:t>
      </w:r>
      <w:proofErr w:type="gramStart"/>
      <w:r w:rsidR="0041544F">
        <w:rPr>
          <w:rFonts w:ascii="Arial" w:hAnsi="Arial" w:cs="Arial"/>
        </w:rPr>
        <w:t xml:space="preserve"> </w:t>
      </w:r>
      <w:r w:rsidRPr="005D29F3">
        <w:rPr>
          <w:rFonts w:ascii="Arial" w:hAnsi="Arial" w:cs="Arial"/>
        </w:rPr>
        <w:t>.</w:t>
      </w:r>
      <w:proofErr w:type="gramEnd"/>
      <w:r w:rsidRPr="005D29F3">
        <w:rPr>
          <w:rFonts w:ascii="Arial" w:hAnsi="Arial" w:cs="Arial"/>
        </w:rPr>
        <w:t xml:space="preserve"> Определите причины, ограничивающие длину пищевых цепей.</w:t>
      </w:r>
    </w:p>
    <w:p w:rsidR="0041454D" w:rsidRPr="005D29F3" w:rsidRDefault="0041454D" w:rsidP="0041454D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5D29F3">
        <w:rPr>
          <w:rFonts w:ascii="Arial" w:hAnsi="Arial" w:cs="Arial"/>
        </w:rPr>
        <w:t>Сопоставьте свои выводы с гипотезой, оцените её правильность.</w:t>
      </w:r>
    </w:p>
    <w:p w:rsidR="00FD7F0C" w:rsidRDefault="00FD7F0C"/>
    <w:p w:rsidR="0041454D" w:rsidRDefault="0041454D"/>
    <w:p w:rsidR="0041454D" w:rsidRDefault="0041454D" w:rsidP="0041454D">
      <w:pPr>
        <w:rPr>
          <w:rFonts w:ascii="Arial" w:hAnsi="Arial" w:cs="Arial"/>
          <w:b/>
        </w:rPr>
      </w:pPr>
    </w:p>
    <w:p w:rsidR="0041454D" w:rsidRDefault="0041454D" w:rsidP="0041454D">
      <w:pPr>
        <w:rPr>
          <w:rFonts w:ascii="Arial" w:hAnsi="Arial" w:cs="Arial"/>
          <w:b/>
        </w:rPr>
      </w:pPr>
    </w:p>
    <w:p w:rsidR="0041454D" w:rsidRDefault="0041454D" w:rsidP="0041454D">
      <w:pPr>
        <w:rPr>
          <w:rFonts w:ascii="Arial" w:hAnsi="Arial" w:cs="Arial"/>
          <w:b/>
        </w:rPr>
      </w:pPr>
    </w:p>
    <w:sectPr w:rsidR="0041454D" w:rsidSect="00414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4D71"/>
    <w:multiLevelType w:val="hybridMultilevel"/>
    <w:tmpl w:val="7040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578E1"/>
    <w:multiLevelType w:val="hybridMultilevel"/>
    <w:tmpl w:val="7040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454D"/>
    <w:rsid w:val="0041454D"/>
    <w:rsid w:val="0041544F"/>
    <w:rsid w:val="00A94DAD"/>
    <w:rsid w:val="00EC0708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5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2017-03-08T16:48:00Z</cp:lastPrinted>
  <dcterms:created xsi:type="dcterms:W3CDTF">2017-03-08T16:45:00Z</dcterms:created>
  <dcterms:modified xsi:type="dcterms:W3CDTF">2018-04-15T17:05:00Z</dcterms:modified>
</cp:coreProperties>
</file>