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10" w:rsidRPr="00837260" w:rsidRDefault="00924110" w:rsidP="00837260">
      <w:pPr>
        <w:pStyle w:val="a8"/>
        <w:jc w:val="center"/>
        <w:rPr>
          <w:sz w:val="24"/>
          <w:szCs w:val="24"/>
        </w:rPr>
      </w:pPr>
      <w:r w:rsidRPr="00837260">
        <w:rPr>
          <w:sz w:val="24"/>
          <w:szCs w:val="24"/>
        </w:rPr>
        <w:t>ПЛАСТИЧЕСКИЙ ОБМЕН. БИОСИНТЕЗ БЕЛКА</w:t>
      </w:r>
    </w:p>
    <w:p w:rsidR="00837260" w:rsidRPr="00837260" w:rsidRDefault="00837260" w:rsidP="00837260">
      <w:pPr>
        <w:pStyle w:val="a8"/>
        <w:ind w:firstLine="708"/>
        <w:rPr>
          <w:color w:val="444444"/>
          <w:sz w:val="24"/>
          <w:szCs w:val="24"/>
        </w:rPr>
      </w:pPr>
      <w:r w:rsidRPr="00837260">
        <w:rPr>
          <w:color w:val="444444"/>
          <w:sz w:val="24"/>
          <w:szCs w:val="24"/>
        </w:rPr>
        <w:t>Синтез белка представляет собой сложный, многоступенчатый процесс образования белковой молекулы (полимера) из аминокислот (мономеров), который невозможен без участия нуклеиновых кислот, большого количества ферментов, энергии (АТФ), рибосом, аминокислот и ионов Mg2+.</w:t>
      </w:r>
    </w:p>
    <w:p w:rsidR="00837260" w:rsidRPr="00837260" w:rsidRDefault="00837260" w:rsidP="00837260">
      <w:pPr>
        <w:pStyle w:val="a8"/>
        <w:rPr>
          <w:color w:val="444444"/>
          <w:sz w:val="24"/>
          <w:szCs w:val="24"/>
        </w:rPr>
      </w:pPr>
      <w:r w:rsidRPr="00573BBC">
        <w:rPr>
          <w:sz w:val="24"/>
          <w:szCs w:val="24"/>
        </w:rPr>
        <w:t>Синтез белка</w:t>
      </w:r>
      <w:r w:rsidRPr="00837260">
        <w:rPr>
          <w:color w:val="444444"/>
          <w:sz w:val="24"/>
          <w:szCs w:val="24"/>
        </w:rPr>
        <w:t xml:space="preserve"> подразделяется на несколько этапов:</w:t>
      </w:r>
    </w:p>
    <w:p w:rsidR="00837260" w:rsidRPr="00837260" w:rsidRDefault="00837260" w:rsidP="00837260">
      <w:pPr>
        <w:pStyle w:val="a8"/>
        <w:numPr>
          <w:ilvl w:val="0"/>
          <w:numId w:val="7"/>
        </w:numPr>
        <w:rPr>
          <w:i/>
          <w:color w:val="444444"/>
          <w:sz w:val="24"/>
          <w:szCs w:val="24"/>
        </w:rPr>
      </w:pPr>
      <w:r w:rsidRPr="00837260">
        <w:rPr>
          <w:i/>
          <w:color w:val="444444"/>
          <w:sz w:val="24"/>
          <w:szCs w:val="24"/>
        </w:rPr>
        <w:t xml:space="preserve">транскрипцию, </w:t>
      </w:r>
    </w:p>
    <w:p w:rsidR="00837260" w:rsidRPr="00837260" w:rsidRDefault="00837260" w:rsidP="00837260">
      <w:pPr>
        <w:pStyle w:val="a8"/>
        <w:numPr>
          <w:ilvl w:val="0"/>
          <w:numId w:val="7"/>
        </w:numPr>
        <w:rPr>
          <w:i/>
          <w:color w:val="444444"/>
          <w:sz w:val="24"/>
          <w:szCs w:val="24"/>
        </w:rPr>
      </w:pPr>
      <w:r w:rsidRPr="00837260">
        <w:rPr>
          <w:i/>
          <w:color w:val="444444"/>
          <w:sz w:val="24"/>
          <w:szCs w:val="24"/>
        </w:rPr>
        <w:t xml:space="preserve">трансляцию, </w:t>
      </w:r>
    </w:p>
    <w:p w:rsidR="00837260" w:rsidRPr="00837260" w:rsidRDefault="00837260" w:rsidP="00837260">
      <w:pPr>
        <w:pStyle w:val="a8"/>
        <w:numPr>
          <w:ilvl w:val="0"/>
          <w:numId w:val="7"/>
        </w:numPr>
        <w:rPr>
          <w:i/>
          <w:color w:val="444444"/>
          <w:sz w:val="24"/>
          <w:szCs w:val="24"/>
        </w:rPr>
      </w:pPr>
      <w:r w:rsidRPr="00837260">
        <w:rPr>
          <w:i/>
          <w:color w:val="444444"/>
          <w:sz w:val="24"/>
          <w:szCs w:val="24"/>
        </w:rPr>
        <w:t xml:space="preserve">посттрансляционную модификацию. </w:t>
      </w:r>
    </w:p>
    <w:p w:rsidR="00837260" w:rsidRPr="00837260" w:rsidRDefault="00837260" w:rsidP="00837260">
      <w:pPr>
        <w:pStyle w:val="a8"/>
        <w:rPr>
          <w:color w:val="444444"/>
          <w:sz w:val="24"/>
          <w:szCs w:val="24"/>
        </w:rPr>
      </w:pPr>
      <w:r w:rsidRPr="00837260">
        <w:rPr>
          <w:color w:val="444444"/>
          <w:sz w:val="24"/>
          <w:szCs w:val="24"/>
        </w:rPr>
        <w:t>Транскрипция и трансляция также как и репликация ДНК, являются реакциями матричного синтеза.</w:t>
      </w:r>
    </w:p>
    <w:p w:rsidR="00837260" w:rsidRPr="00837260" w:rsidRDefault="00837260" w:rsidP="00837260">
      <w:pPr>
        <w:pStyle w:val="a8"/>
        <w:rPr>
          <w:b/>
          <w:i/>
          <w:color w:val="444444"/>
          <w:sz w:val="24"/>
          <w:szCs w:val="24"/>
        </w:rPr>
      </w:pPr>
      <w:r w:rsidRPr="00837260">
        <w:rPr>
          <w:b/>
          <w:i/>
          <w:color w:val="444444"/>
          <w:sz w:val="24"/>
          <w:szCs w:val="24"/>
        </w:rPr>
        <w:t>1. Транскрипция</w:t>
      </w:r>
    </w:p>
    <w:p w:rsidR="00837260" w:rsidRPr="00837260" w:rsidRDefault="00837260" w:rsidP="00837260">
      <w:pPr>
        <w:pStyle w:val="a8"/>
        <w:ind w:firstLine="708"/>
        <w:rPr>
          <w:color w:val="444444"/>
          <w:sz w:val="24"/>
          <w:szCs w:val="24"/>
        </w:rPr>
      </w:pPr>
      <w:r w:rsidRPr="00837260">
        <w:rPr>
          <w:color w:val="444444"/>
          <w:sz w:val="24"/>
          <w:szCs w:val="24"/>
        </w:rPr>
        <w:t xml:space="preserve">Первым этапом синтеза белка является </w:t>
      </w:r>
      <w:r w:rsidRPr="00837260">
        <w:rPr>
          <w:i/>
          <w:color w:val="444444"/>
          <w:sz w:val="24"/>
          <w:szCs w:val="24"/>
        </w:rPr>
        <w:t>транскрипция – процесс биосинтеза молекул РНК на участках ДНК – генах</w:t>
      </w:r>
      <w:r>
        <w:rPr>
          <w:color w:val="444444"/>
          <w:sz w:val="24"/>
          <w:szCs w:val="24"/>
        </w:rPr>
        <w:t>.</w:t>
      </w:r>
      <w:r w:rsidRPr="00837260">
        <w:rPr>
          <w:color w:val="444444"/>
          <w:sz w:val="24"/>
          <w:szCs w:val="24"/>
        </w:rPr>
        <w:t xml:space="preserve"> Матрицей для синтеза молекул РНК служит кодогенная цепь ДНК. Одни гены содержат информацию о последовательностях аминокислот в полипептидных цепочках и, следовательно, иРНК, другие – о последовательностях нуклеотидов в молекулах рРНК или тРНК.</w:t>
      </w:r>
      <w:r>
        <w:rPr>
          <w:color w:val="444444"/>
          <w:sz w:val="24"/>
          <w:szCs w:val="24"/>
        </w:rPr>
        <w:t xml:space="preserve"> </w:t>
      </w:r>
      <w:r w:rsidRPr="00837260">
        <w:rPr>
          <w:color w:val="444444"/>
          <w:sz w:val="24"/>
          <w:szCs w:val="24"/>
        </w:rPr>
        <w:t>При синтезе иРНК происходит переписывание генетической информации с гена, в котором записана информация о последовательности аминокислот в одной полипептидной цепочке, на иРНК. Считывание всегда идет в одном направлении от 3”-концу к 5”-концу матрицы.</w:t>
      </w:r>
    </w:p>
    <w:p w:rsidR="00924110" w:rsidRPr="00837260" w:rsidRDefault="00924110" w:rsidP="00837260">
      <w:pPr>
        <w:pStyle w:val="a8"/>
        <w:rPr>
          <w:sz w:val="24"/>
          <w:szCs w:val="24"/>
        </w:rPr>
      </w:pPr>
      <w:r w:rsidRPr="00837260">
        <w:rPr>
          <w:sz w:val="24"/>
          <w:szCs w:val="24"/>
        </w:rPr>
        <w:t xml:space="preserve">Субстратами являются </w:t>
      </w:r>
      <w:r w:rsidRPr="00837260">
        <w:rPr>
          <w:i/>
          <w:sz w:val="24"/>
          <w:szCs w:val="24"/>
        </w:rPr>
        <w:t>рибонуклеозидтрифосфаты</w:t>
      </w:r>
      <w:r w:rsidR="00837260">
        <w:rPr>
          <w:sz w:val="24"/>
          <w:szCs w:val="24"/>
        </w:rPr>
        <w:t>.</w:t>
      </w:r>
      <w:r w:rsidRPr="00837260">
        <w:rPr>
          <w:sz w:val="24"/>
          <w:szCs w:val="24"/>
        </w:rPr>
        <w:t xml:space="preserve">  Это </w:t>
      </w:r>
      <w:r w:rsidR="00837260">
        <w:rPr>
          <w:sz w:val="24"/>
          <w:szCs w:val="24"/>
        </w:rPr>
        <w:t>обеспечивает процесс энергией. Е</w:t>
      </w:r>
      <w:r w:rsidRPr="00837260">
        <w:rPr>
          <w:sz w:val="24"/>
          <w:szCs w:val="24"/>
        </w:rPr>
        <w:t xml:space="preserve">щё одно сходство с синтезом  ДНК состоит в направлении роста строящейся цепи - 5´→3´. Но имеются и принципиальные отличия от репликации ДНК. </w:t>
      </w:r>
    </w:p>
    <w:p w:rsidR="00924110" w:rsidRPr="00837260" w:rsidRDefault="00924110" w:rsidP="00837260">
      <w:pPr>
        <w:pStyle w:val="a8"/>
        <w:numPr>
          <w:ilvl w:val="0"/>
          <w:numId w:val="8"/>
        </w:numPr>
        <w:rPr>
          <w:sz w:val="24"/>
          <w:szCs w:val="24"/>
        </w:rPr>
      </w:pPr>
      <w:r w:rsidRPr="00837260">
        <w:rPr>
          <w:sz w:val="24"/>
          <w:szCs w:val="24"/>
        </w:rPr>
        <w:t>Асимметричность процесса: в качестве матрицы используется лишь одна цепь ДНК. Не совсем ясно, как ферментная система осуществляет правильный выбор нужной цепи. Видимо, ключевую роль играют какие-то последовательности нуклеотидов, узнаваемые ферментами.</w:t>
      </w:r>
    </w:p>
    <w:p w:rsidR="00924110" w:rsidRPr="00837260" w:rsidRDefault="00924110" w:rsidP="00837260">
      <w:pPr>
        <w:pStyle w:val="a8"/>
        <w:numPr>
          <w:ilvl w:val="0"/>
          <w:numId w:val="8"/>
        </w:numPr>
        <w:rPr>
          <w:sz w:val="24"/>
          <w:szCs w:val="24"/>
        </w:rPr>
      </w:pPr>
      <w:r w:rsidRPr="00837260">
        <w:rPr>
          <w:sz w:val="24"/>
          <w:szCs w:val="24"/>
        </w:rPr>
        <w:t>Консервативность процесса: молекулы ДНК по окончании синтеза РНК возвращаются в исходное состояние. При репликации молекулы ДНК наполовину обновляются. – полуконсервативный способ.</w:t>
      </w:r>
    </w:p>
    <w:p w:rsidR="00924110" w:rsidRPr="00837260" w:rsidRDefault="00924110" w:rsidP="00837260">
      <w:pPr>
        <w:pStyle w:val="a8"/>
        <w:numPr>
          <w:ilvl w:val="0"/>
          <w:numId w:val="8"/>
        </w:numPr>
        <w:rPr>
          <w:sz w:val="24"/>
          <w:szCs w:val="24"/>
        </w:rPr>
      </w:pPr>
      <w:r w:rsidRPr="00837260">
        <w:rPr>
          <w:sz w:val="24"/>
          <w:szCs w:val="24"/>
        </w:rPr>
        <w:t>Синтез РНК не требует для своего начала никакой затравки, тогда как при репликации ДНК необходима РНК-затравка.</w:t>
      </w:r>
    </w:p>
    <w:p w:rsidR="00924110" w:rsidRPr="00E64397" w:rsidRDefault="00976713" w:rsidP="00837260">
      <w:pPr>
        <w:pStyle w:val="a8"/>
        <w:rPr>
          <w:i/>
          <w:sz w:val="24"/>
          <w:szCs w:val="24"/>
          <w:u w:val="single"/>
        </w:rPr>
      </w:pPr>
      <w:r>
        <w:rPr>
          <w:i/>
          <w:sz w:val="24"/>
          <w:szCs w:val="24"/>
          <w:u w:val="single"/>
        </w:rPr>
        <w:t>А</w:t>
      </w:r>
      <w:r w:rsidR="00837260" w:rsidRPr="00E64397">
        <w:rPr>
          <w:i/>
          <w:sz w:val="24"/>
          <w:szCs w:val="24"/>
          <w:u w:val="single"/>
        </w:rPr>
        <w:t xml:space="preserve">) </w:t>
      </w:r>
      <w:r w:rsidR="00924110" w:rsidRPr="00E64397">
        <w:rPr>
          <w:i/>
          <w:sz w:val="24"/>
          <w:szCs w:val="24"/>
          <w:u w:val="single"/>
        </w:rPr>
        <w:t>Ферменты транскрипции</w:t>
      </w:r>
    </w:p>
    <w:p w:rsidR="00924110" w:rsidRPr="00837260" w:rsidRDefault="00924110" w:rsidP="00837260">
      <w:pPr>
        <w:pStyle w:val="a8"/>
        <w:rPr>
          <w:sz w:val="24"/>
          <w:szCs w:val="24"/>
        </w:rPr>
      </w:pPr>
      <w:r w:rsidRPr="00837260">
        <w:rPr>
          <w:sz w:val="24"/>
          <w:szCs w:val="24"/>
        </w:rPr>
        <w:t xml:space="preserve">Ферментативное обеспечение процесса осуществляется </w:t>
      </w:r>
      <w:r w:rsidRPr="00837260">
        <w:rPr>
          <w:i/>
          <w:sz w:val="24"/>
          <w:szCs w:val="24"/>
        </w:rPr>
        <w:t>РНК-полимеразой</w:t>
      </w:r>
      <w:r w:rsidRPr="00837260">
        <w:rPr>
          <w:sz w:val="24"/>
          <w:szCs w:val="24"/>
        </w:rPr>
        <w:t>. У эукариот – три вида этого фермента:</w:t>
      </w:r>
    </w:p>
    <w:p w:rsidR="00924110" w:rsidRPr="00837260" w:rsidRDefault="00924110" w:rsidP="00837260">
      <w:pPr>
        <w:pStyle w:val="a8"/>
        <w:rPr>
          <w:sz w:val="24"/>
          <w:szCs w:val="24"/>
        </w:rPr>
      </w:pPr>
      <w:r w:rsidRPr="00837260">
        <w:rPr>
          <w:i/>
          <w:sz w:val="24"/>
          <w:szCs w:val="24"/>
        </w:rPr>
        <w:t>РНК-полимераза I</w:t>
      </w:r>
      <w:r w:rsidRPr="00837260">
        <w:rPr>
          <w:sz w:val="24"/>
          <w:szCs w:val="24"/>
        </w:rPr>
        <w:t xml:space="preserve">  - для синтеза пре-рРНК,</w:t>
      </w:r>
    </w:p>
    <w:p w:rsidR="00924110" w:rsidRPr="00837260" w:rsidRDefault="00924110" w:rsidP="00837260">
      <w:pPr>
        <w:pStyle w:val="a8"/>
        <w:rPr>
          <w:sz w:val="24"/>
          <w:szCs w:val="24"/>
        </w:rPr>
      </w:pPr>
      <w:r w:rsidRPr="00837260">
        <w:rPr>
          <w:i/>
          <w:sz w:val="24"/>
          <w:szCs w:val="24"/>
        </w:rPr>
        <w:t>РНК-полимераза II</w:t>
      </w:r>
      <w:r w:rsidRPr="00837260">
        <w:rPr>
          <w:sz w:val="24"/>
          <w:szCs w:val="24"/>
        </w:rPr>
        <w:t xml:space="preserve"> – для синтеза пре-мРНК</w:t>
      </w:r>
    </w:p>
    <w:p w:rsidR="00924110" w:rsidRPr="00837260" w:rsidRDefault="00924110" w:rsidP="00837260">
      <w:pPr>
        <w:pStyle w:val="a8"/>
        <w:rPr>
          <w:sz w:val="24"/>
          <w:szCs w:val="24"/>
        </w:rPr>
      </w:pPr>
      <w:r w:rsidRPr="00837260">
        <w:rPr>
          <w:i/>
          <w:sz w:val="24"/>
          <w:szCs w:val="24"/>
        </w:rPr>
        <w:t>РНК-полимераза III</w:t>
      </w:r>
      <w:r w:rsidRPr="00837260">
        <w:rPr>
          <w:sz w:val="24"/>
          <w:szCs w:val="24"/>
        </w:rPr>
        <w:t xml:space="preserve"> – для синтеза пре-тРНК</w:t>
      </w:r>
    </w:p>
    <w:p w:rsidR="00924110" w:rsidRPr="00837260" w:rsidRDefault="00924110" w:rsidP="00837260">
      <w:pPr>
        <w:pStyle w:val="a8"/>
        <w:rPr>
          <w:sz w:val="24"/>
          <w:szCs w:val="24"/>
        </w:rPr>
      </w:pPr>
      <w:r w:rsidRPr="00837260">
        <w:rPr>
          <w:sz w:val="24"/>
          <w:szCs w:val="24"/>
        </w:rPr>
        <w:t xml:space="preserve">Фермент ползёт вдоль ДНК  и катализирует поочерёдное включение в растущую цепь рибонуклеотидов, комплементарных нуклеотидам матричной цепи ДНК. </w:t>
      </w:r>
    </w:p>
    <w:p w:rsidR="00837260" w:rsidRDefault="00924110" w:rsidP="00837260">
      <w:pPr>
        <w:pStyle w:val="a8"/>
        <w:ind w:firstLine="708"/>
        <w:rPr>
          <w:sz w:val="24"/>
          <w:szCs w:val="24"/>
        </w:rPr>
      </w:pPr>
      <w:r w:rsidRPr="00837260">
        <w:rPr>
          <w:sz w:val="24"/>
          <w:szCs w:val="24"/>
        </w:rPr>
        <w:t>По характеру реакция образования новой связи в РНК относится к реакциям нуклеофильного замещения. В ней участвуют два иона магния. Один ион постоянно находится в активном центре, а второй ион магния поступает с нуклеотидом и после образования новой связи между рибонуклеотидами уходит, затем поступает новый нуклеотид со своим новым ионом магния.</w:t>
      </w:r>
      <w:r w:rsidR="00837260">
        <w:rPr>
          <w:sz w:val="24"/>
          <w:szCs w:val="24"/>
        </w:rPr>
        <w:t xml:space="preserve"> </w:t>
      </w:r>
    </w:p>
    <w:p w:rsidR="00924110" w:rsidRPr="00E64397" w:rsidRDefault="00976713" w:rsidP="00837260">
      <w:pPr>
        <w:pStyle w:val="a8"/>
        <w:rPr>
          <w:i/>
          <w:sz w:val="24"/>
          <w:szCs w:val="24"/>
          <w:u w:val="single"/>
        </w:rPr>
      </w:pPr>
      <w:r>
        <w:rPr>
          <w:i/>
          <w:sz w:val="24"/>
          <w:szCs w:val="24"/>
          <w:u w:val="single"/>
        </w:rPr>
        <w:t>Б</w:t>
      </w:r>
      <w:r w:rsidR="00837260" w:rsidRPr="00E64397">
        <w:rPr>
          <w:i/>
          <w:sz w:val="24"/>
          <w:szCs w:val="24"/>
          <w:u w:val="single"/>
        </w:rPr>
        <w:t xml:space="preserve">) </w:t>
      </w:r>
      <w:r w:rsidR="00924110" w:rsidRPr="00E64397">
        <w:rPr>
          <w:i/>
          <w:sz w:val="24"/>
          <w:szCs w:val="24"/>
          <w:u w:val="single"/>
        </w:rPr>
        <w:t>Механизм транскрипции</w:t>
      </w:r>
    </w:p>
    <w:p w:rsidR="00924110" w:rsidRPr="00E64397" w:rsidRDefault="00924110" w:rsidP="00837260">
      <w:pPr>
        <w:pStyle w:val="a8"/>
        <w:rPr>
          <w:b/>
          <w:sz w:val="24"/>
          <w:szCs w:val="24"/>
        </w:rPr>
      </w:pPr>
      <w:r w:rsidRPr="00E64397">
        <w:rPr>
          <w:b/>
          <w:sz w:val="24"/>
          <w:szCs w:val="24"/>
        </w:rPr>
        <w:t>Этапы:</w:t>
      </w:r>
    </w:p>
    <w:p w:rsidR="00924110" w:rsidRPr="00E64397" w:rsidRDefault="00924110" w:rsidP="00E64397">
      <w:pPr>
        <w:pStyle w:val="a8"/>
        <w:numPr>
          <w:ilvl w:val="0"/>
          <w:numId w:val="9"/>
        </w:numPr>
        <w:rPr>
          <w:i/>
          <w:sz w:val="24"/>
          <w:szCs w:val="24"/>
        </w:rPr>
      </w:pPr>
      <w:r w:rsidRPr="00E64397">
        <w:rPr>
          <w:i/>
          <w:sz w:val="24"/>
          <w:szCs w:val="24"/>
        </w:rPr>
        <w:t>Инициация</w:t>
      </w:r>
    </w:p>
    <w:p w:rsidR="00924110" w:rsidRPr="00E64397" w:rsidRDefault="00924110" w:rsidP="00E64397">
      <w:pPr>
        <w:pStyle w:val="a8"/>
        <w:numPr>
          <w:ilvl w:val="0"/>
          <w:numId w:val="9"/>
        </w:numPr>
        <w:rPr>
          <w:i/>
          <w:sz w:val="24"/>
          <w:szCs w:val="24"/>
        </w:rPr>
      </w:pPr>
      <w:r w:rsidRPr="00E64397">
        <w:rPr>
          <w:i/>
          <w:sz w:val="24"/>
          <w:szCs w:val="24"/>
        </w:rPr>
        <w:t>Элонгация</w:t>
      </w:r>
    </w:p>
    <w:p w:rsidR="00924110" w:rsidRPr="00E64397" w:rsidRDefault="00924110" w:rsidP="00E64397">
      <w:pPr>
        <w:pStyle w:val="a8"/>
        <w:numPr>
          <w:ilvl w:val="0"/>
          <w:numId w:val="9"/>
        </w:numPr>
        <w:rPr>
          <w:i/>
          <w:sz w:val="24"/>
          <w:szCs w:val="24"/>
        </w:rPr>
      </w:pPr>
      <w:r w:rsidRPr="00E64397">
        <w:rPr>
          <w:i/>
          <w:sz w:val="24"/>
          <w:szCs w:val="24"/>
        </w:rPr>
        <w:t>Терминация</w:t>
      </w:r>
    </w:p>
    <w:p w:rsidR="00924110" w:rsidRPr="00E64397" w:rsidRDefault="00E64397" w:rsidP="00837260">
      <w:pPr>
        <w:pStyle w:val="a8"/>
        <w:rPr>
          <w:b/>
          <w:sz w:val="24"/>
          <w:szCs w:val="24"/>
        </w:rPr>
      </w:pPr>
      <w:r>
        <w:rPr>
          <w:b/>
          <w:sz w:val="24"/>
          <w:szCs w:val="24"/>
        </w:rPr>
        <w:t>Инициация транскрипции</w:t>
      </w:r>
    </w:p>
    <w:p w:rsidR="00924110" w:rsidRPr="00837260" w:rsidRDefault="00924110" w:rsidP="00131654">
      <w:pPr>
        <w:pStyle w:val="a8"/>
        <w:ind w:firstLine="708"/>
        <w:rPr>
          <w:sz w:val="24"/>
          <w:szCs w:val="24"/>
        </w:rPr>
      </w:pPr>
      <w:r w:rsidRPr="00837260">
        <w:rPr>
          <w:sz w:val="24"/>
          <w:szCs w:val="24"/>
        </w:rPr>
        <w:lastRenderedPageBreak/>
        <w:t>Процесс синтеза и РНК  осущест</w:t>
      </w:r>
      <w:r w:rsidR="00976713">
        <w:rPr>
          <w:sz w:val="24"/>
          <w:szCs w:val="24"/>
        </w:rPr>
        <w:t xml:space="preserve">вляется с помощью </w:t>
      </w:r>
      <w:r w:rsidR="00976713" w:rsidRPr="00573BBC">
        <w:rPr>
          <w:sz w:val="24"/>
          <w:szCs w:val="24"/>
        </w:rPr>
        <w:t>РНК-полимеразы</w:t>
      </w:r>
      <w:r w:rsidR="00976713">
        <w:rPr>
          <w:sz w:val="24"/>
          <w:szCs w:val="24"/>
        </w:rPr>
        <w:t xml:space="preserve">. </w:t>
      </w:r>
      <w:r w:rsidRPr="00837260">
        <w:rPr>
          <w:sz w:val="24"/>
          <w:szCs w:val="24"/>
        </w:rPr>
        <w:t>РНК–полимераза присоединяется к промотору. Здесь начинается   синтез РНК. Промоторы генов имеют определённую последовательность нуклеотидов</w:t>
      </w:r>
      <w:r w:rsidR="00E64397">
        <w:rPr>
          <w:sz w:val="24"/>
          <w:szCs w:val="24"/>
        </w:rPr>
        <w:t>,</w:t>
      </w:r>
      <w:r w:rsidRPr="00837260">
        <w:rPr>
          <w:sz w:val="24"/>
          <w:szCs w:val="24"/>
        </w:rPr>
        <w:t xml:space="preserve"> «узнаваемую» РНК–полимеразой. У эукариот всегда требуется предварительное связывание с промотором целой совокупности белков – </w:t>
      </w:r>
      <w:r w:rsidRPr="00E64397">
        <w:rPr>
          <w:i/>
          <w:sz w:val="24"/>
          <w:szCs w:val="24"/>
        </w:rPr>
        <w:t>общих факторов транскрипции</w:t>
      </w:r>
      <w:r w:rsidRPr="00837260">
        <w:rPr>
          <w:sz w:val="24"/>
          <w:szCs w:val="24"/>
        </w:rPr>
        <w:t>. Белки, выключающие гены, называют</w:t>
      </w:r>
      <w:r w:rsidRPr="00E64397">
        <w:rPr>
          <w:i/>
          <w:sz w:val="24"/>
          <w:szCs w:val="24"/>
        </w:rPr>
        <w:t xml:space="preserve"> репрессорами</w:t>
      </w:r>
      <w:r w:rsidRPr="00837260">
        <w:rPr>
          <w:sz w:val="24"/>
          <w:szCs w:val="24"/>
        </w:rPr>
        <w:t xml:space="preserve">, включающие ген, - </w:t>
      </w:r>
      <w:r w:rsidRPr="00E64397">
        <w:rPr>
          <w:i/>
          <w:sz w:val="24"/>
          <w:szCs w:val="24"/>
        </w:rPr>
        <w:t>активаторами</w:t>
      </w:r>
      <w:r w:rsidRPr="00837260">
        <w:rPr>
          <w:sz w:val="24"/>
          <w:szCs w:val="24"/>
        </w:rPr>
        <w:t>. Способ воздействия белка-активатора на РНК-полимеразу по</w:t>
      </w:r>
      <w:r w:rsidR="00E64397">
        <w:rPr>
          <w:sz w:val="24"/>
          <w:szCs w:val="24"/>
        </w:rPr>
        <w:t>казывает, что молекула ДНК</w:t>
      </w:r>
      <w:r w:rsidRPr="00837260">
        <w:rPr>
          <w:sz w:val="24"/>
          <w:szCs w:val="24"/>
        </w:rPr>
        <w:t xml:space="preserve"> достаточно гибкая структура. Способность изгибаться в определённых участках может определяться особенностями нуклеотидной последовательностью.</w:t>
      </w:r>
      <w:r w:rsidR="00131654">
        <w:rPr>
          <w:sz w:val="24"/>
          <w:szCs w:val="24"/>
        </w:rPr>
        <w:t xml:space="preserve"> </w:t>
      </w:r>
      <w:r w:rsidRPr="00837260">
        <w:rPr>
          <w:sz w:val="24"/>
          <w:szCs w:val="24"/>
        </w:rPr>
        <w:t xml:space="preserve">Связавшись с промотором, РНК-полимераза вызывает разделение цепей ДНК на протяжении примерно 1,5 витка (15 н. п.) – </w:t>
      </w:r>
      <w:r w:rsidRPr="00E64397">
        <w:rPr>
          <w:i/>
          <w:sz w:val="24"/>
          <w:szCs w:val="24"/>
        </w:rPr>
        <w:t>транскрипционный «глазок»</w:t>
      </w:r>
      <w:r w:rsidRPr="00837260">
        <w:rPr>
          <w:sz w:val="24"/>
          <w:szCs w:val="24"/>
        </w:rPr>
        <w:t xml:space="preserve">. Благодаря этому нуклеотиды матричной цепи ДНК в области «глазка» становятся доступными для спаривания с рНТФ. Первым в строящуюся цепь РНК всегда включается пуриновый нуклеотид – АТФ или ГТФ, причём все три фосфатных остатка сохраняются. </w:t>
      </w:r>
    </w:p>
    <w:p w:rsidR="00924110" w:rsidRPr="00837260" w:rsidRDefault="00924110" w:rsidP="00837260">
      <w:pPr>
        <w:pStyle w:val="a8"/>
        <w:rPr>
          <w:sz w:val="24"/>
          <w:szCs w:val="24"/>
        </w:rPr>
      </w:pPr>
      <w:r w:rsidRPr="00837260">
        <w:rPr>
          <w:sz w:val="24"/>
          <w:szCs w:val="24"/>
        </w:rPr>
        <w:t>Затем образуется первая 5´, 3´- фосфатная связь со вторым нуклеотидом. После этого РНК-полимераза теряет связь с белками – факторами транскрипции и перемещается по ДНК самостоятельно.</w:t>
      </w:r>
    </w:p>
    <w:p w:rsidR="00924110" w:rsidRPr="00E64397" w:rsidRDefault="00E64397" w:rsidP="00837260">
      <w:pPr>
        <w:pStyle w:val="a8"/>
        <w:rPr>
          <w:b/>
          <w:sz w:val="24"/>
          <w:szCs w:val="24"/>
        </w:rPr>
      </w:pPr>
      <w:r>
        <w:rPr>
          <w:b/>
          <w:sz w:val="24"/>
          <w:szCs w:val="24"/>
        </w:rPr>
        <w:t>Элонгация</w:t>
      </w:r>
    </w:p>
    <w:p w:rsidR="00924110" w:rsidRPr="00837260" w:rsidRDefault="00924110" w:rsidP="00E64397">
      <w:pPr>
        <w:pStyle w:val="a8"/>
        <w:ind w:firstLine="708"/>
        <w:rPr>
          <w:sz w:val="24"/>
          <w:szCs w:val="24"/>
        </w:rPr>
      </w:pPr>
      <w:r w:rsidRPr="00837260">
        <w:rPr>
          <w:sz w:val="24"/>
          <w:szCs w:val="24"/>
        </w:rPr>
        <w:t xml:space="preserve">Следующий за инициацией этап – </w:t>
      </w:r>
      <w:r w:rsidRPr="00E64397">
        <w:rPr>
          <w:i/>
          <w:sz w:val="24"/>
          <w:szCs w:val="24"/>
        </w:rPr>
        <w:t>элонгация</w:t>
      </w:r>
      <w:r w:rsidRPr="00837260">
        <w:rPr>
          <w:sz w:val="24"/>
          <w:szCs w:val="24"/>
        </w:rPr>
        <w:t xml:space="preserve">: постепенное удлинение растущей цепи пре-РНК до окончательного размера. Это происходит по мере продвижения РНК-полимеразы по ДНК. </w:t>
      </w:r>
      <w:r w:rsidR="00131654">
        <w:rPr>
          <w:sz w:val="24"/>
          <w:szCs w:val="24"/>
        </w:rPr>
        <w:t xml:space="preserve">На транскрибированной </w:t>
      </w:r>
      <w:r w:rsidRPr="00837260">
        <w:rPr>
          <w:sz w:val="24"/>
          <w:szCs w:val="24"/>
        </w:rPr>
        <w:t xml:space="preserve"> части ДНК двуцепочечная спиральная структура восстанавливается сразу же после ухода РНК-полимеразы. Примерная скорость движения фермента и синтеза РНК – 30 нклд в секунду. </w:t>
      </w:r>
    </w:p>
    <w:p w:rsidR="00924110" w:rsidRPr="00E64397" w:rsidRDefault="00924110" w:rsidP="00837260">
      <w:pPr>
        <w:pStyle w:val="a8"/>
        <w:rPr>
          <w:b/>
          <w:sz w:val="24"/>
          <w:szCs w:val="24"/>
        </w:rPr>
      </w:pPr>
      <w:r w:rsidRPr="00E64397">
        <w:rPr>
          <w:b/>
          <w:sz w:val="24"/>
          <w:szCs w:val="24"/>
        </w:rPr>
        <w:t>Терминация транскрипции.</w:t>
      </w:r>
    </w:p>
    <w:p w:rsidR="00924110" w:rsidRPr="00837260" w:rsidRDefault="00924110" w:rsidP="00E64397">
      <w:pPr>
        <w:pStyle w:val="a8"/>
        <w:ind w:firstLine="708"/>
        <w:rPr>
          <w:sz w:val="24"/>
          <w:szCs w:val="24"/>
        </w:rPr>
      </w:pPr>
      <w:r w:rsidRPr="00837260">
        <w:rPr>
          <w:sz w:val="24"/>
          <w:szCs w:val="24"/>
        </w:rPr>
        <w:t>Последний этап –</w:t>
      </w:r>
      <w:r w:rsidRPr="00E64397">
        <w:rPr>
          <w:i/>
          <w:sz w:val="24"/>
          <w:szCs w:val="24"/>
        </w:rPr>
        <w:t xml:space="preserve"> терминация</w:t>
      </w:r>
      <w:r w:rsidRPr="00837260">
        <w:rPr>
          <w:sz w:val="24"/>
          <w:szCs w:val="24"/>
        </w:rPr>
        <w:t xml:space="preserve">, или окончание транскрипции. Сигналом для этого служат специальные ГЦ-богатые участки в конце генов. Поскольку сила взаимодействия пар     Г – Ц  достаточно велика, локальная денатурация таких участков происходит труднее. Это замедляет продвижение РНК-полимеразы и может служить для неё сигналом к прекращению транскрипции. Но ещё до окончания процесса в конце новосинтезированной РНК тоже успевает появиться ГЦ-богатый участок. Благодаря взаимодействию между своими нуклеотидами, он образует «шпильку», т.е. взаимодействия с нуклеотидами матричной цепи заменяются на «внутришпилечные» взаимодействия. это облегчает отсоединение РНК от ДНК. </w:t>
      </w:r>
    </w:p>
    <w:p w:rsidR="00924110" w:rsidRPr="00837260" w:rsidRDefault="00E64397" w:rsidP="00837260">
      <w:pPr>
        <w:pStyle w:val="a8"/>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3200400" cy="2185035"/>
            <wp:effectExtent l="19050" t="19050" r="19050" b="2476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200400" cy="2185035"/>
                    </a:xfrm>
                    <a:prstGeom prst="rect">
                      <a:avLst/>
                    </a:prstGeom>
                    <a:noFill/>
                    <a:ln w="9525">
                      <a:solidFill>
                        <a:srgbClr val="000000"/>
                      </a:solidFill>
                      <a:miter lim="800000"/>
                      <a:headEnd/>
                      <a:tailEnd/>
                    </a:ln>
                  </pic:spPr>
                </pic:pic>
              </a:graphicData>
            </a:graphic>
          </wp:anchor>
        </w:drawing>
      </w:r>
      <w:r w:rsidR="00924110" w:rsidRPr="00837260">
        <w:rPr>
          <w:sz w:val="24"/>
          <w:szCs w:val="24"/>
        </w:rPr>
        <w:t xml:space="preserve">У бактерий тому же самому часто способствует и специальный белок </w:t>
      </w:r>
      <w:r w:rsidR="00924110" w:rsidRPr="00837260">
        <w:rPr>
          <w:sz w:val="24"/>
          <w:szCs w:val="24"/>
          <w:lang w:val="en-US"/>
        </w:rPr>
        <w:t>Rho</w:t>
      </w:r>
      <w:r w:rsidR="00924110" w:rsidRPr="00837260">
        <w:rPr>
          <w:sz w:val="24"/>
          <w:szCs w:val="24"/>
        </w:rPr>
        <w:t>-фактор. Он движется по ДНК вслед за РНК-полимеразой, догоняет её на ГЦ-участке гена и, обладая расплетающей активностью, облегчает расхождение цепей РНК и ДНК.</w:t>
      </w:r>
    </w:p>
    <w:p w:rsidR="00924110" w:rsidRPr="00D56910" w:rsidRDefault="00924110" w:rsidP="00924110">
      <w:pPr>
        <w:spacing w:line="240" w:lineRule="auto"/>
        <w:ind w:firstLine="708"/>
        <w:rPr>
          <w:sz w:val="24"/>
          <w:szCs w:val="24"/>
        </w:rPr>
      </w:pPr>
    </w:p>
    <w:p w:rsidR="00924110" w:rsidRDefault="00924110" w:rsidP="00924110">
      <w:pPr>
        <w:spacing w:line="240" w:lineRule="auto"/>
        <w:ind w:firstLine="708"/>
        <w:rPr>
          <w:sz w:val="24"/>
          <w:szCs w:val="24"/>
        </w:rPr>
      </w:pPr>
    </w:p>
    <w:p w:rsidR="00E64397" w:rsidRDefault="00E64397" w:rsidP="00924110">
      <w:pPr>
        <w:spacing w:line="240" w:lineRule="auto"/>
        <w:ind w:firstLine="708"/>
        <w:rPr>
          <w:sz w:val="24"/>
          <w:szCs w:val="24"/>
        </w:rPr>
      </w:pPr>
    </w:p>
    <w:p w:rsidR="00E64397" w:rsidRDefault="00E64397" w:rsidP="00924110">
      <w:pPr>
        <w:spacing w:line="240" w:lineRule="auto"/>
        <w:ind w:firstLine="708"/>
        <w:rPr>
          <w:sz w:val="24"/>
          <w:szCs w:val="24"/>
        </w:rPr>
      </w:pPr>
    </w:p>
    <w:p w:rsidR="00E64397" w:rsidRDefault="00E64397" w:rsidP="00924110">
      <w:pPr>
        <w:spacing w:line="240" w:lineRule="auto"/>
        <w:ind w:firstLine="708"/>
        <w:rPr>
          <w:sz w:val="24"/>
          <w:szCs w:val="24"/>
        </w:rPr>
      </w:pPr>
    </w:p>
    <w:p w:rsidR="00924110" w:rsidRPr="00D56910" w:rsidRDefault="00E64397" w:rsidP="00924110">
      <w:pPr>
        <w:spacing w:line="240" w:lineRule="auto"/>
        <w:rPr>
          <w:i/>
          <w:iCs/>
          <w:sz w:val="24"/>
          <w:szCs w:val="24"/>
        </w:rPr>
      </w:pPr>
      <w:r>
        <w:rPr>
          <w:i/>
          <w:iCs/>
          <w:sz w:val="24"/>
          <w:szCs w:val="24"/>
        </w:rPr>
        <w:t>Рис 1</w:t>
      </w:r>
      <w:r w:rsidR="00924110" w:rsidRPr="00D56910">
        <w:rPr>
          <w:i/>
          <w:iCs/>
          <w:sz w:val="24"/>
          <w:szCs w:val="24"/>
        </w:rPr>
        <w:t>. «Шпилька» в пре-РНК</w:t>
      </w:r>
    </w:p>
    <w:p w:rsidR="00924110" w:rsidRPr="00D56910" w:rsidRDefault="00924110" w:rsidP="00924110">
      <w:pPr>
        <w:spacing w:line="240" w:lineRule="auto"/>
        <w:ind w:firstLine="708"/>
        <w:rPr>
          <w:sz w:val="24"/>
          <w:szCs w:val="24"/>
        </w:rPr>
      </w:pPr>
    </w:p>
    <w:p w:rsidR="00924110" w:rsidRPr="00E64397" w:rsidRDefault="00924110" w:rsidP="00E64397">
      <w:pPr>
        <w:pStyle w:val="a8"/>
        <w:rPr>
          <w:sz w:val="24"/>
          <w:szCs w:val="24"/>
        </w:rPr>
      </w:pPr>
      <w:r w:rsidRPr="00E64397">
        <w:rPr>
          <w:sz w:val="24"/>
          <w:szCs w:val="24"/>
        </w:rPr>
        <w:t>Через какое-то время после того, как предыдущая молекула РНК-полимеразы, покинув промотор, продвинется на некоторое расстояние, с промотором связывается следующая молекула фермента и тоже начинает транскрипцию. Поэтому на каждом транск</w:t>
      </w:r>
      <w:r w:rsidR="00E64397">
        <w:rPr>
          <w:sz w:val="24"/>
          <w:szCs w:val="24"/>
        </w:rPr>
        <w:t>рибируемом гене обычно работают, д</w:t>
      </w:r>
      <w:r w:rsidRPr="00E64397">
        <w:rPr>
          <w:sz w:val="24"/>
          <w:szCs w:val="24"/>
        </w:rPr>
        <w:t>вигаясь друг за другом, сразу несколько молекул РНК-полимеразы. Среднее расстояние между ними – 300 – 500 н.п.</w:t>
      </w:r>
      <w:r w:rsidR="00E64397">
        <w:rPr>
          <w:sz w:val="24"/>
          <w:szCs w:val="24"/>
        </w:rPr>
        <w:t xml:space="preserve"> </w:t>
      </w:r>
      <w:r w:rsidRPr="00E64397">
        <w:rPr>
          <w:sz w:val="24"/>
          <w:szCs w:val="24"/>
        </w:rPr>
        <w:t xml:space="preserve">соответственно. с одним геном одновременно </w:t>
      </w:r>
      <w:r w:rsidRPr="00E64397">
        <w:rPr>
          <w:sz w:val="24"/>
          <w:szCs w:val="24"/>
        </w:rPr>
        <w:lastRenderedPageBreak/>
        <w:t>связано несколько растущих цепей пре РНК таким образом, транскрипция гена происходит конвейерным способом.</w:t>
      </w:r>
    </w:p>
    <w:p w:rsidR="00924110" w:rsidRPr="00E64397" w:rsidRDefault="00924110" w:rsidP="00E64397">
      <w:pPr>
        <w:pStyle w:val="a8"/>
        <w:ind w:firstLine="708"/>
        <w:rPr>
          <w:sz w:val="24"/>
          <w:szCs w:val="24"/>
        </w:rPr>
      </w:pPr>
      <w:r w:rsidRPr="00E64397">
        <w:rPr>
          <w:sz w:val="24"/>
          <w:szCs w:val="24"/>
        </w:rPr>
        <w:t>В результате</w:t>
      </w:r>
      <w:r w:rsidRPr="009467AA">
        <w:rPr>
          <w:color w:val="0066FF"/>
          <w:sz w:val="24"/>
          <w:szCs w:val="24"/>
        </w:rPr>
        <w:t xml:space="preserve"> </w:t>
      </w:r>
      <w:r w:rsidRPr="00573BBC">
        <w:rPr>
          <w:sz w:val="24"/>
          <w:szCs w:val="24"/>
        </w:rPr>
        <w:t>транскрипции</w:t>
      </w:r>
      <w:r w:rsidRPr="00E64397">
        <w:rPr>
          <w:sz w:val="24"/>
          <w:szCs w:val="24"/>
        </w:rPr>
        <w:t xml:space="preserve"> у эукариот образуются предшественники рРНК, иРНК, тРНК. Они должны подвергаться определённым изменениям для того, чтобы превратиться в функционально активные цепи РНК.</w:t>
      </w:r>
    </w:p>
    <w:p w:rsidR="00924110" w:rsidRDefault="00E64397" w:rsidP="00E64397">
      <w:pPr>
        <w:pStyle w:val="a8"/>
        <w:rPr>
          <w:i/>
          <w:sz w:val="24"/>
          <w:szCs w:val="24"/>
          <w:u w:val="single"/>
        </w:rPr>
      </w:pPr>
      <w:r w:rsidRPr="00E64397">
        <w:rPr>
          <w:i/>
          <w:sz w:val="24"/>
          <w:szCs w:val="24"/>
          <w:u w:val="single"/>
        </w:rPr>
        <w:t xml:space="preserve">Г) </w:t>
      </w:r>
      <w:r>
        <w:rPr>
          <w:i/>
          <w:sz w:val="24"/>
          <w:szCs w:val="24"/>
          <w:u w:val="single"/>
        </w:rPr>
        <w:t>Процессинг РНК</w:t>
      </w:r>
    </w:p>
    <w:p w:rsidR="00E64397" w:rsidRDefault="00E64397" w:rsidP="00E64397">
      <w:pPr>
        <w:pStyle w:val="a8"/>
        <w:ind w:firstLine="708"/>
        <w:rPr>
          <w:sz w:val="24"/>
          <w:szCs w:val="24"/>
        </w:rPr>
      </w:pPr>
      <w:r w:rsidRPr="00E64397">
        <w:rPr>
          <w:sz w:val="24"/>
          <w:szCs w:val="24"/>
        </w:rPr>
        <w:t>Большинство эукариотических генов содержат в своей нуклеотидной последовательности протяженные нетранслируемые вставки, которые прерывают соответствие между нуклеотидной последовательностью остальных участков гена и аминокислотной последовательностью полипептида, кодируемого этим геном. Такие нетранслируемые участки ДНК в генах называют</w:t>
      </w:r>
      <w:r w:rsidRPr="00E64397">
        <w:rPr>
          <w:i/>
          <w:sz w:val="24"/>
          <w:szCs w:val="24"/>
        </w:rPr>
        <w:t xml:space="preserve"> интронами</w:t>
      </w:r>
      <w:r w:rsidRPr="00E64397">
        <w:rPr>
          <w:sz w:val="24"/>
          <w:szCs w:val="24"/>
        </w:rPr>
        <w:t xml:space="preserve">, тогда как участки гена, кодирующие аминокислотную последовательность полипептида, называют </w:t>
      </w:r>
      <w:r w:rsidRPr="00E64397">
        <w:rPr>
          <w:i/>
          <w:sz w:val="24"/>
          <w:szCs w:val="24"/>
        </w:rPr>
        <w:t>экзонами</w:t>
      </w:r>
      <w:r w:rsidRPr="00E64397">
        <w:rPr>
          <w:sz w:val="24"/>
          <w:szCs w:val="24"/>
        </w:rPr>
        <w:t xml:space="preserve">. Интронные последовательности РНК специфически выщепляются из каждого РНК-транскрипта в ходе его превращения в «зрелую» молекулу мРНК, способную участвовать в синтезе белка. Поскольку экзоны после вырезания интронов соединяются друг с другом в стык и образуют единое целое, процессинг РНК, протекающий по такой схеме, получил название </w:t>
      </w:r>
      <w:hyperlink r:id="rId8" w:history="1">
        <w:r w:rsidRPr="00573BBC">
          <w:rPr>
            <w:rStyle w:val="a7"/>
            <w:i/>
            <w:sz w:val="24"/>
            <w:szCs w:val="24"/>
          </w:rPr>
          <w:t>сплайсинг</w:t>
        </w:r>
      </w:hyperlink>
      <w:r w:rsidRPr="00573BBC">
        <w:rPr>
          <w:color w:val="auto"/>
          <w:sz w:val="24"/>
          <w:szCs w:val="24"/>
        </w:rPr>
        <w:t xml:space="preserve"> </w:t>
      </w:r>
      <w:r w:rsidRPr="00E64397">
        <w:rPr>
          <w:sz w:val="24"/>
          <w:szCs w:val="24"/>
        </w:rPr>
        <w:t>(от англ. splice – сращивать). В тех случаях, когда ген содержит не</w:t>
      </w:r>
      <w:r w:rsidR="00264105">
        <w:rPr>
          <w:sz w:val="24"/>
          <w:szCs w:val="24"/>
        </w:rPr>
        <w:t>сколько интронов, важно, чтобы в</w:t>
      </w:r>
      <w:r w:rsidRPr="00E64397">
        <w:rPr>
          <w:sz w:val="24"/>
          <w:szCs w:val="24"/>
        </w:rPr>
        <w:t xml:space="preserve"> некоторых случаях в клетке осуществляются несколько детерменированных </w:t>
      </w:r>
      <w:r w:rsidRPr="00264105">
        <w:rPr>
          <w:i/>
          <w:sz w:val="24"/>
          <w:szCs w:val="24"/>
        </w:rPr>
        <w:t>альтернативных сплайсингов</w:t>
      </w:r>
      <w:r w:rsidRPr="00E64397">
        <w:rPr>
          <w:sz w:val="24"/>
          <w:szCs w:val="24"/>
        </w:rPr>
        <w:t>, что приводит к образованию из одного и того же РНК-транскрипта нескольких отличающихся друг от друга молекул иРНК, кодирующих различные белки. Примером может служить формирование многообразия антител в лимфоцитах. Возможно также, что альтернативный сплайсинг происходит в процессе клеточной дифференцировки. Таким образом, само существование сплайсинга придает клетке дополнительную генетическую гибкость. Известны случаи, когда интрон одного гена может быть экзоном другого гена, или когда интрон самостоятельно кодирует небольшой регуляторный белок. Одно из предположений связывает происхождение интронов у эукариот с появлением возможности комбинирования экзонов («мини-генов»), каждый из которых кодирует функционально значимый белковый домен, что приводит к возникновению в ходе эволюции новых генов, кодирующих белки с новыми полезными свойствами.</w:t>
      </w:r>
    </w:p>
    <w:p w:rsidR="00264105" w:rsidRDefault="00264105" w:rsidP="00E64397">
      <w:pPr>
        <w:pStyle w:val="a8"/>
        <w:ind w:firstLine="708"/>
        <w:rPr>
          <w:sz w:val="24"/>
          <w:szCs w:val="24"/>
        </w:rPr>
      </w:pPr>
    </w:p>
    <w:p w:rsidR="00264105" w:rsidRDefault="00264105" w:rsidP="00E64397">
      <w:pPr>
        <w:pStyle w:val="a8"/>
        <w:ind w:firstLine="708"/>
        <w:rPr>
          <w:sz w:val="24"/>
          <w:szCs w:val="24"/>
        </w:rPr>
      </w:pPr>
      <w:r w:rsidRPr="00264105">
        <w:rPr>
          <w:noProof/>
          <w:sz w:val="24"/>
          <w:szCs w:val="24"/>
        </w:rPr>
        <w:drawing>
          <wp:anchor distT="0" distB="0" distL="114300" distR="114300" simplePos="0" relativeHeight="251664384" behindDoc="0" locked="0" layoutInCell="1" allowOverlap="1">
            <wp:simplePos x="0" y="0"/>
            <wp:positionH relativeFrom="column">
              <wp:posOffset>-160020</wp:posOffset>
            </wp:positionH>
            <wp:positionV relativeFrom="paragraph">
              <wp:posOffset>-480060</wp:posOffset>
            </wp:positionV>
            <wp:extent cx="3653790" cy="2738120"/>
            <wp:effectExtent l="19050" t="19050" r="22860" b="2413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653790" cy="2738120"/>
                    </a:xfrm>
                    <a:prstGeom prst="rect">
                      <a:avLst/>
                    </a:prstGeom>
                    <a:noFill/>
                    <a:ln w="12700">
                      <a:solidFill>
                        <a:srgbClr val="000000"/>
                      </a:solidFill>
                      <a:miter lim="800000"/>
                      <a:headEnd/>
                      <a:tailEnd/>
                    </a:ln>
                  </pic:spPr>
                </pic:pic>
              </a:graphicData>
            </a:graphic>
          </wp:anchor>
        </w:drawing>
      </w:r>
    </w:p>
    <w:p w:rsidR="00264105" w:rsidRDefault="00264105" w:rsidP="00E64397">
      <w:pPr>
        <w:pStyle w:val="a8"/>
        <w:ind w:firstLine="708"/>
        <w:rPr>
          <w:sz w:val="24"/>
          <w:szCs w:val="24"/>
        </w:rPr>
      </w:pPr>
    </w:p>
    <w:p w:rsidR="00264105" w:rsidRDefault="00264105" w:rsidP="00E64397">
      <w:pPr>
        <w:pStyle w:val="a8"/>
        <w:ind w:firstLine="708"/>
        <w:rPr>
          <w:sz w:val="24"/>
          <w:szCs w:val="24"/>
        </w:rPr>
      </w:pPr>
    </w:p>
    <w:p w:rsidR="00264105" w:rsidRDefault="00264105" w:rsidP="00E64397">
      <w:pPr>
        <w:pStyle w:val="a8"/>
        <w:ind w:firstLine="708"/>
        <w:rPr>
          <w:sz w:val="24"/>
          <w:szCs w:val="24"/>
        </w:rPr>
      </w:pPr>
    </w:p>
    <w:p w:rsidR="00264105" w:rsidRDefault="00264105" w:rsidP="00E64397">
      <w:pPr>
        <w:pStyle w:val="a8"/>
        <w:ind w:firstLine="708"/>
        <w:rPr>
          <w:sz w:val="24"/>
          <w:szCs w:val="24"/>
        </w:rPr>
      </w:pPr>
    </w:p>
    <w:p w:rsidR="00264105" w:rsidRDefault="00264105" w:rsidP="00E64397">
      <w:pPr>
        <w:pStyle w:val="a8"/>
        <w:ind w:firstLine="708"/>
        <w:rPr>
          <w:sz w:val="24"/>
          <w:szCs w:val="24"/>
        </w:rPr>
      </w:pPr>
    </w:p>
    <w:p w:rsidR="00264105" w:rsidRDefault="00264105" w:rsidP="00E64397">
      <w:pPr>
        <w:pStyle w:val="a8"/>
        <w:ind w:firstLine="708"/>
        <w:rPr>
          <w:sz w:val="24"/>
          <w:szCs w:val="24"/>
        </w:rPr>
      </w:pPr>
    </w:p>
    <w:p w:rsidR="00264105" w:rsidRDefault="00264105" w:rsidP="00E64397">
      <w:pPr>
        <w:pStyle w:val="a8"/>
        <w:ind w:firstLine="708"/>
        <w:rPr>
          <w:sz w:val="24"/>
          <w:szCs w:val="24"/>
        </w:rPr>
      </w:pPr>
    </w:p>
    <w:p w:rsidR="00264105" w:rsidRDefault="00264105" w:rsidP="00E64397">
      <w:pPr>
        <w:pStyle w:val="a8"/>
        <w:ind w:firstLine="708"/>
        <w:rPr>
          <w:sz w:val="24"/>
          <w:szCs w:val="24"/>
        </w:rPr>
      </w:pPr>
    </w:p>
    <w:p w:rsidR="00264105" w:rsidRDefault="00264105" w:rsidP="00264105">
      <w:pPr>
        <w:spacing w:line="240" w:lineRule="auto"/>
        <w:rPr>
          <w:i/>
          <w:iCs/>
        </w:rPr>
      </w:pPr>
    </w:p>
    <w:p w:rsidR="00264105" w:rsidRPr="00264105" w:rsidRDefault="00264105" w:rsidP="00264105">
      <w:pPr>
        <w:spacing w:line="240" w:lineRule="auto"/>
        <w:rPr>
          <w:i/>
          <w:iCs/>
        </w:rPr>
      </w:pPr>
      <w:r>
        <w:rPr>
          <w:i/>
          <w:iCs/>
        </w:rPr>
        <w:t xml:space="preserve">Рис 2. </w:t>
      </w:r>
      <w:r w:rsidRPr="00264105">
        <w:rPr>
          <w:i/>
          <w:iCs/>
        </w:rPr>
        <w:t xml:space="preserve"> Альтернативный сплайсинг</w:t>
      </w:r>
    </w:p>
    <w:p w:rsidR="00976713" w:rsidRDefault="00976713" w:rsidP="00264105">
      <w:pPr>
        <w:pStyle w:val="a8"/>
        <w:rPr>
          <w:sz w:val="24"/>
          <w:szCs w:val="24"/>
        </w:rPr>
      </w:pPr>
    </w:p>
    <w:p w:rsidR="00264105" w:rsidRPr="00264105" w:rsidRDefault="00264105" w:rsidP="00264105">
      <w:pPr>
        <w:pStyle w:val="a8"/>
        <w:rPr>
          <w:sz w:val="24"/>
          <w:szCs w:val="24"/>
        </w:rPr>
      </w:pPr>
      <w:r w:rsidRPr="00264105">
        <w:rPr>
          <w:sz w:val="24"/>
          <w:szCs w:val="24"/>
        </w:rPr>
        <w:t xml:space="preserve">К 5´ концу пре-мРНК присоединяется </w:t>
      </w:r>
      <w:r w:rsidRPr="000D5ED1">
        <w:rPr>
          <w:bCs/>
          <w:i/>
          <w:sz w:val="24"/>
          <w:szCs w:val="24"/>
        </w:rPr>
        <w:t>7-метилгуаниловый нуклеотид</w:t>
      </w:r>
      <w:r w:rsidRPr="00264105">
        <w:rPr>
          <w:sz w:val="24"/>
          <w:szCs w:val="24"/>
        </w:rPr>
        <w:t xml:space="preserve"> – компонент «колпачка»; к 3</w:t>
      </w:r>
      <w:r w:rsidRPr="00264105">
        <w:rPr>
          <w:rFonts w:ascii="Franklin Gothic Book" w:hAnsi="Franklin Gothic Book" w:cs="Franklin Gothic Book"/>
          <w:sz w:val="24"/>
          <w:szCs w:val="24"/>
        </w:rPr>
        <w:t></w:t>
      </w:r>
      <w:r w:rsidRPr="00264105">
        <w:rPr>
          <w:sz w:val="24"/>
          <w:szCs w:val="24"/>
        </w:rPr>
        <w:t xml:space="preserve"> концу присоединяется </w:t>
      </w:r>
      <w:r w:rsidRPr="000D5ED1">
        <w:rPr>
          <w:bCs/>
          <w:i/>
          <w:sz w:val="24"/>
          <w:szCs w:val="24"/>
        </w:rPr>
        <w:t>поли (А)- фрагмент</w:t>
      </w:r>
      <w:r w:rsidRPr="00264105">
        <w:rPr>
          <w:sz w:val="24"/>
          <w:szCs w:val="24"/>
        </w:rPr>
        <w:t xml:space="preserve"> из 200 нуклеотидов. К пре-тРНК к 3</w:t>
      </w:r>
      <w:r w:rsidRPr="00264105">
        <w:rPr>
          <w:rFonts w:ascii="Franklin Gothic Book" w:hAnsi="Franklin Gothic Book" w:cs="Franklin Gothic Book"/>
          <w:sz w:val="24"/>
          <w:szCs w:val="24"/>
        </w:rPr>
        <w:t></w:t>
      </w:r>
      <w:r w:rsidRPr="00264105">
        <w:rPr>
          <w:sz w:val="24"/>
          <w:szCs w:val="24"/>
        </w:rPr>
        <w:t xml:space="preserve"> концу присоединяются 3 нуклеотида – Ц, Ц, А, образующие акцепторную ветвь. </w:t>
      </w:r>
    </w:p>
    <w:p w:rsidR="00264105" w:rsidRPr="00264105" w:rsidRDefault="00264105" w:rsidP="00264105">
      <w:pPr>
        <w:pStyle w:val="a8"/>
        <w:rPr>
          <w:sz w:val="24"/>
          <w:szCs w:val="24"/>
        </w:rPr>
      </w:pPr>
      <w:r w:rsidRPr="00264105">
        <w:rPr>
          <w:sz w:val="24"/>
          <w:szCs w:val="24"/>
        </w:rPr>
        <w:t>Все вышеперечисленные события и приводят в конце концов к образованию в ядре зрелых молекул РНК:</w:t>
      </w:r>
    </w:p>
    <w:p w:rsidR="00264105" w:rsidRPr="000D5ED1" w:rsidRDefault="00264105" w:rsidP="000D5ED1">
      <w:pPr>
        <w:pStyle w:val="a8"/>
        <w:numPr>
          <w:ilvl w:val="0"/>
          <w:numId w:val="11"/>
        </w:numPr>
        <w:rPr>
          <w:i/>
          <w:sz w:val="24"/>
          <w:szCs w:val="24"/>
          <w:lang w:val="en-US"/>
        </w:rPr>
      </w:pPr>
      <w:r w:rsidRPr="000D5ED1">
        <w:rPr>
          <w:i/>
          <w:sz w:val="24"/>
          <w:szCs w:val="24"/>
          <w:lang w:val="en-US"/>
        </w:rPr>
        <w:t xml:space="preserve">4 </w:t>
      </w:r>
      <w:r w:rsidRPr="000D5ED1">
        <w:rPr>
          <w:i/>
          <w:sz w:val="24"/>
          <w:szCs w:val="24"/>
        </w:rPr>
        <w:t>видов</w:t>
      </w:r>
      <w:r w:rsidRPr="000D5ED1">
        <w:rPr>
          <w:i/>
          <w:sz w:val="24"/>
          <w:szCs w:val="24"/>
          <w:lang w:val="en-US"/>
        </w:rPr>
        <w:t xml:space="preserve"> </w:t>
      </w:r>
      <w:r w:rsidRPr="000D5ED1">
        <w:rPr>
          <w:i/>
          <w:sz w:val="24"/>
          <w:szCs w:val="24"/>
        </w:rPr>
        <w:t>рРНК</w:t>
      </w:r>
      <w:r w:rsidRPr="000D5ED1">
        <w:rPr>
          <w:i/>
          <w:sz w:val="24"/>
          <w:szCs w:val="24"/>
          <w:lang w:val="en-US"/>
        </w:rPr>
        <w:t>: 28S</w:t>
      </w:r>
      <w:r w:rsidR="000D5ED1" w:rsidRPr="000D5ED1">
        <w:rPr>
          <w:i/>
          <w:sz w:val="24"/>
          <w:szCs w:val="24"/>
          <w:lang w:val="en-US"/>
        </w:rPr>
        <w:t>-</w:t>
      </w:r>
      <w:r w:rsidRPr="000D5ED1">
        <w:rPr>
          <w:i/>
          <w:sz w:val="24"/>
          <w:szCs w:val="24"/>
          <w:lang w:val="en-US"/>
        </w:rPr>
        <w:t>, 18S</w:t>
      </w:r>
      <w:r w:rsidR="000D5ED1" w:rsidRPr="000D5ED1">
        <w:rPr>
          <w:i/>
          <w:sz w:val="24"/>
          <w:szCs w:val="24"/>
          <w:lang w:val="en-US"/>
        </w:rPr>
        <w:t>-</w:t>
      </w:r>
      <w:r w:rsidRPr="000D5ED1">
        <w:rPr>
          <w:i/>
          <w:sz w:val="24"/>
          <w:szCs w:val="24"/>
          <w:lang w:val="en-US"/>
        </w:rPr>
        <w:t>, 5,8S</w:t>
      </w:r>
      <w:r w:rsidR="000D5ED1" w:rsidRPr="000D5ED1">
        <w:rPr>
          <w:i/>
          <w:sz w:val="24"/>
          <w:szCs w:val="24"/>
          <w:lang w:val="en-US"/>
        </w:rPr>
        <w:t>-</w:t>
      </w:r>
      <w:r w:rsidRPr="000D5ED1">
        <w:rPr>
          <w:i/>
          <w:sz w:val="24"/>
          <w:szCs w:val="24"/>
          <w:lang w:val="en-US"/>
        </w:rPr>
        <w:t>, 5S-</w:t>
      </w:r>
      <w:r w:rsidRPr="000D5ED1">
        <w:rPr>
          <w:i/>
          <w:sz w:val="24"/>
          <w:szCs w:val="24"/>
        </w:rPr>
        <w:t>РНК</w:t>
      </w:r>
      <w:r w:rsidRPr="000D5ED1">
        <w:rPr>
          <w:i/>
          <w:sz w:val="24"/>
          <w:szCs w:val="24"/>
          <w:lang w:val="en-US"/>
        </w:rPr>
        <w:t>;</w:t>
      </w:r>
    </w:p>
    <w:p w:rsidR="00264105" w:rsidRPr="000D5ED1" w:rsidRDefault="00264105" w:rsidP="000D5ED1">
      <w:pPr>
        <w:pStyle w:val="a8"/>
        <w:numPr>
          <w:ilvl w:val="0"/>
          <w:numId w:val="11"/>
        </w:numPr>
        <w:rPr>
          <w:i/>
          <w:sz w:val="24"/>
          <w:szCs w:val="24"/>
        </w:rPr>
      </w:pPr>
      <w:r w:rsidRPr="000D5ED1">
        <w:rPr>
          <w:i/>
          <w:sz w:val="24"/>
          <w:szCs w:val="24"/>
        </w:rPr>
        <w:t>несколько десятков видов тРНК;</w:t>
      </w:r>
    </w:p>
    <w:p w:rsidR="00264105" w:rsidRPr="000D5ED1" w:rsidRDefault="00264105" w:rsidP="000D5ED1">
      <w:pPr>
        <w:pStyle w:val="a8"/>
        <w:numPr>
          <w:ilvl w:val="0"/>
          <w:numId w:val="11"/>
        </w:numPr>
        <w:rPr>
          <w:i/>
          <w:sz w:val="24"/>
          <w:szCs w:val="24"/>
        </w:rPr>
      </w:pPr>
      <w:r w:rsidRPr="000D5ED1">
        <w:rPr>
          <w:i/>
          <w:sz w:val="24"/>
          <w:szCs w:val="24"/>
        </w:rPr>
        <w:t>тыс</w:t>
      </w:r>
      <w:r w:rsidR="000D5ED1">
        <w:rPr>
          <w:i/>
          <w:sz w:val="24"/>
          <w:szCs w:val="24"/>
        </w:rPr>
        <w:t>яч различных мРНК – копий генов.</w:t>
      </w:r>
    </w:p>
    <w:p w:rsidR="00264105" w:rsidRPr="00264105" w:rsidRDefault="00976713" w:rsidP="00264105">
      <w:pPr>
        <w:pStyle w:val="a8"/>
        <w:rPr>
          <w:sz w:val="24"/>
          <w:szCs w:val="24"/>
        </w:rPr>
      </w:pPr>
      <w:r>
        <w:rPr>
          <w:sz w:val="24"/>
          <w:szCs w:val="24"/>
        </w:rPr>
        <w:lastRenderedPageBreak/>
        <w:t xml:space="preserve">Матричная </w:t>
      </w:r>
      <w:r w:rsidR="00264105" w:rsidRPr="00264105">
        <w:rPr>
          <w:sz w:val="24"/>
          <w:szCs w:val="24"/>
        </w:rPr>
        <w:t>РНК перемещается в цитоплазму.</w:t>
      </w:r>
    </w:p>
    <w:p w:rsidR="000D5ED1" w:rsidRDefault="000D5ED1" w:rsidP="000D5ED1">
      <w:pPr>
        <w:pStyle w:val="a8"/>
        <w:rPr>
          <w:b/>
          <w:i/>
          <w:sz w:val="24"/>
          <w:szCs w:val="24"/>
        </w:rPr>
      </w:pPr>
      <w:r w:rsidRPr="000D5ED1">
        <w:rPr>
          <w:b/>
          <w:i/>
          <w:sz w:val="24"/>
          <w:szCs w:val="24"/>
        </w:rPr>
        <w:t>2. Трансляция</w:t>
      </w:r>
    </w:p>
    <w:p w:rsidR="000D5ED1" w:rsidRPr="000D5ED1" w:rsidRDefault="000D5ED1" w:rsidP="000D5ED1">
      <w:pPr>
        <w:pStyle w:val="a8"/>
        <w:rPr>
          <w:b/>
          <w:i/>
          <w:sz w:val="24"/>
          <w:szCs w:val="24"/>
        </w:rPr>
      </w:pPr>
      <w:r w:rsidRPr="000D5ED1">
        <w:rPr>
          <w:i/>
          <w:iCs/>
          <w:sz w:val="24"/>
          <w:szCs w:val="24"/>
        </w:rPr>
        <w:t xml:space="preserve"> Трансляция </w:t>
      </w:r>
      <w:r w:rsidRPr="000D5ED1">
        <w:rPr>
          <w:sz w:val="24"/>
          <w:szCs w:val="24"/>
        </w:rPr>
        <w:t>— это перевод генетической информации, записанной в виде нуклеотид</w:t>
      </w:r>
      <w:r w:rsidRPr="000D5ED1">
        <w:rPr>
          <w:spacing w:val="8"/>
          <w:sz w:val="24"/>
          <w:szCs w:val="24"/>
        </w:rPr>
        <w:t xml:space="preserve">ной последовательности информационной РНК (называемой также матричной РНК, </w:t>
      </w:r>
      <w:r w:rsidRPr="000D5ED1">
        <w:rPr>
          <w:spacing w:val="6"/>
          <w:sz w:val="24"/>
          <w:szCs w:val="24"/>
        </w:rPr>
        <w:t>мРНК), в аминокислотную последователь</w:t>
      </w:r>
      <w:r w:rsidRPr="000D5ED1">
        <w:rPr>
          <w:spacing w:val="6"/>
          <w:sz w:val="24"/>
          <w:szCs w:val="24"/>
        </w:rPr>
        <w:softHyphen/>
        <w:t>ность синтезируемой полипептидной цепи белка. Словарем для такого перевода слу</w:t>
      </w:r>
      <w:r w:rsidRPr="000D5ED1">
        <w:rPr>
          <w:spacing w:val="6"/>
          <w:sz w:val="24"/>
          <w:szCs w:val="24"/>
        </w:rPr>
        <w:softHyphen/>
      </w:r>
      <w:r w:rsidRPr="000D5ED1">
        <w:rPr>
          <w:sz w:val="24"/>
          <w:szCs w:val="24"/>
        </w:rPr>
        <w:t>жит генетический</w:t>
      </w:r>
      <w:r w:rsidRPr="000D5ED1">
        <w:rPr>
          <w:spacing w:val="2"/>
          <w:sz w:val="24"/>
          <w:szCs w:val="24"/>
        </w:rPr>
        <w:t xml:space="preserve"> код. В ходе трансляции транспортные РНК </w:t>
      </w:r>
      <w:r w:rsidRPr="000D5ED1">
        <w:rPr>
          <w:spacing w:val="6"/>
          <w:sz w:val="24"/>
          <w:szCs w:val="24"/>
        </w:rPr>
        <w:t>(тРНК), несущие специфичные для них</w:t>
      </w:r>
      <w:r w:rsidRPr="000D5ED1">
        <w:rPr>
          <w:sz w:val="24"/>
          <w:szCs w:val="24"/>
        </w:rPr>
        <w:t xml:space="preserve"> аминокислотные остатки узнают нуклеотидные ко</w:t>
      </w:r>
      <w:r w:rsidRPr="000D5ED1">
        <w:rPr>
          <w:spacing w:val="8"/>
          <w:sz w:val="24"/>
          <w:szCs w:val="24"/>
        </w:rPr>
        <w:t>доны (триплеты) в мРНК</w:t>
      </w:r>
      <w:r w:rsidR="00976713">
        <w:rPr>
          <w:spacing w:val="8"/>
          <w:sz w:val="24"/>
          <w:szCs w:val="24"/>
        </w:rPr>
        <w:t xml:space="preserve"> при помощи антикодонов</w:t>
      </w:r>
      <w:r w:rsidRPr="000D5ED1">
        <w:rPr>
          <w:spacing w:val="8"/>
          <w:sz w:val="24"/>
          <w:szCs w:val="24"/>
        </w:rPr>
        <w:t>.</w:t>
      </w:r>
      <w:r w:rsidR="00976713">
        <w:rPr>
          <w:spacing w:val="8"/>
          <w:sz w:val="24"/>
          <w:szCs w:val="24"/>
        </w:rPr>
        <w:t xml:space="preserve"> </w:t>
      </w:r>
      <w:r w:rsidR="00976713" w:rsidRPr="00976713">
        <w:rPr>
          <w:i/>
          <w:sz w:val="24"/>
          <w:szCs w:val="24"/>
        </w:rPr>
        <w:t>Антикодон (от греч. анти – против + кодон) – участок молекулы транспортной РНК, состоящий из 3 нуклеотидов, специфически (комплементарно) связывающийся с кодоном информационной РНК</w:t>
      </w:r>
      <w:r w:rsidR="00976713">
        <w:rPr>
          <w:i/>
          <w:sz w:val="24"/>
          <w:szCs w:val="24"/>
        </w:rPr>
        <w:t>.</w:t>
      </w:r>
      <w:r w:rsidRPr="000D5ED1">
        <w:rPr>
          <w:spacing w:val="8"/>
          <w:sz w:val="24"/>
          <w:szCs w:val="24"/>
        </w:rPr>
        <w:t xml:space="preserve"> Этот процесс </w:t>
      </w:r>
      <w:r w:rsidRPr="000D5ED1">
        <w:rPr>
          <w:i/>
          <w:iCs/>
          <w:spacing w:val="6"/>
          <w:sz w:val="24"/>
          <w:szCs w:val="24"/>
        </w:rPr>
        <w:t xml:space="preserve"> </w:t>
      </w:r>
      <w:r w:rsidRPr="000D5ED1">
        <w:rPr>
          <w:sz w:val="24"/>
          <w:szCs w:val="24"/>
        </w:rPr>
        <w:t>является</w:t>
      </w:r>
      <w:r w:rsidRPr="000D5ED1">
        <w:rPr>
          <w:rFonts w:ascii="Times" w:hAnsi="Times" w:cs="Times"/>
          <w:sz w:val="24"/>
          <w:szCs w:val="24"/>
        </w:rPr>
        <w:t xml:space="preserve"> </w:t>
      </w:r>
      <w:r w:rsidRPr="000D5ED1">
        <w:rPr>
          <w:sz w:val="24"/>
          <w:szCs w:val="24"/>
        </w:rPr>
        <w:t>самым</w:t>
      </w:r>
      <w:r w:rsidRPr="000D5ED1">
        <w:rPr>
          <w:rFonts w:ascii="Times" w:hAnsi="Times" w:cs="Times"/>
          <w:sz w:val="24"/>
          <w:szCs w:val="24"/>
        </w:rPr>
        <w:t xml:space="preserve"> </w:t>
      </w:r>
      <w:r w:rsidRPr="000D5ED1">
        <w:rPr>
          <w:sz w:val="24"/>
          <w:szCs w:val="24"/>
        </w:rPr>
        <w:t>сложным</w:t>
      </w:r>
      <w:r w:rsidRPr="000D5ED1">
        <w:rPr>
          <w:rFonts w:ascii="Times" w:hAnsi="Times" w:cs="Times"/>
          <w:sz w:val="24"/>
          <w:szCs w:val="24"/>
        </w:rPr>
        <w:t xml:space="preserve"> </w:t>
      </w:r>
      <w:r w:rsidRPr="000D5ED1">
        <w:rPr>
          <w:sz w:val="24"/>
          <w:szCs w:val="24"/>
        </w:rPr>
        <w:t>из</w:t>
      </w:r>
      <w:r w:rsidRPr="000D5ED1">
        <w:rPr>
          <w:rFonts w:ascii="Times" w:hAnsi="Times" w:cs="Times"/>
          <w:sz w:val="24"/>
          <w:szCs w:val="24"/>
        </w:rPr>
        <w:t xml:space="preserve"> </w:t>
      </w:r>
      <w:r w:rsidRPr="000D5ED1">
        <w:rPr>
          <w:sz w:val="24"/>
          <w:szCs w:val="24"/>
        </w:rPr>
        <w:t>биосинтетических</w:t>
      </w:r>
      <w:r w:rsidRPr="000D5ED1">
        <w:rPr>
          <w:rFonts w:ascii="Times" w:hAnsi="Times" w:cs="Times"/>
          <w:sz w:val="24"/>
          <w:szCs w:val="24"/>
        </w:rPr>
        <w:t xml:space="preserve"> </w:t>
      </w:r>
      <w:r w:rsidRPr="000D5ED1">
        <w:rPr>
          <w:sz w:val="24"/>
          <w:szCs w:val="24"/>
        </w:rPr>
        <w:t>процессов</w:t>
      </w:r>
      <w:r w:rsidRPr="000D5ED1">
        <w:rPr>
          <w:rFonts w:ascii="Times" w:hAnsi="Times" w:cs="Times"/>
          <w:sz w:val="24"/>
          <w:szCs w:val="24"/>
        </w:rPr>
        <w:t xml:space="preserve">: </w:t>
      </w:r>
      <w:r w:rsidRPr="000D5ED1">
        <w:rPr>
          <w:sz w:val="24"/>
          <w:szCs w:val="24"/>
        </w:rPr>
        <w:t>он</w:t>
      </w:r>
      <w:r w:rsidRPr="000D5ED1">
        <w:rPr>
          <w:rFonts w:ascii="Times" w:hAnsi="Times" w:cs="Times"/>
          <w:sz w:val="24"/>
          <w:szCs w:val="24"/>
        </w:rPr>
        <w:t xml:space="preserve"> </w:t>
      </w:r>
      <w:r w:rsidRPr="000D5ED1">
        <w:rPr>
          <w:sz w:val="24"/>
          <w:szCs w:val="24"/>
        </w:rPr>
        <w:t>требует</w:t>
      </w:r>
      <w:r w:rsidRPr="000D5ED1">
        <w:rPr>
          <w:rFonts w:ascii="Times" w:hAnsi="Times" w:cs="Times"/>
          <w:sz w:val="24"/>
          <w:szCs w:val="24"/>
        </w:rPr>
        <w:t xml:space="preserve"> </w:t>
      </w:r>
      <w:r w:rsidRPr="000D5ED1">
        <w:rPr>
          <w:sz w:val="24"/>
          <w:szCs w:val="24"/>
        </w:rPr>
        <w:t>очень</w:t>
      </w:r>
      <w:r w:rsidRPr="000D5ED1">
        <w:rPr>
          <w:rFonts w:ascii="Times" w:hAnsi="Times" w:cs="Times"/>
          <w:sz w:val="24"/>
          <w:szCs w:val="24"/>
        </w:rPr>
        <w:t xml:space="preserve"> </w:t>
      </w:r>
      <w:r w:rsidRPr="000D5ED1">
        <w:rPr>
          <w:sz w:val="24"/>
          <w:szCs w:val="24"/>
        </w:rPr>
        <w:t>большого</w:t>
      </w:r>
      <w:r w:rsidRPr="000D5ED1">
        <w:rPr>
          <w:rFonts w:ascii="Times" w:hAnsi="Times" w:cs="Times"/>
          <w:sz w:val="24"/>
          <w:szCs w:val="24"/>
        </w:rPr>
        <w:t xml:space="preserve"> </w:t>
      </w:r>
      <w:r w:rsidRPr="000D5ED1">
        <w:rPr>
          <w:sz w:val="24"/>
          <w:szCs w:val="24"/>
        </w:rPr>
        <w:t>количества</w:t>
      </w:r>
      <w:r w:rsidRPr="000D5ED1">
        <w:rPr>
          <w:rFonts w:ascii="Times" w:hAnsi="Times" w:cs="Times"/>
          <w:sz w:val="24"/>
          <w:szCs w:val="24"/>
        </w:rPr>
        <w:t xml:space="preserve"> </w:t>
      </w:r>
      <w:r w:rsidRPr="000D5ED1">
        <w:rPr>
          <w:sz w:val="24"/>
          <w:szCs w:val="24"/>
        </w:rPr>
        <w:t>ферментов</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 xml:space="preserve"> </w:t>
      </w:r>
      <w:r w:rsidRPr="000D5ED1">
        <w:rPr>
          <w:sz w:val="24"/>
          <w:szCs w:val="24"/>
        </w:rPr>
        <w:t>других</w:t>
      </w:r>
      <w:r w:rsidRPr="000D5ED1">
        <w:rPr>
          <w:rFonts w:ascii="Times" w:hAnsi="Times" w:cs="Times"/>
          <w:sz w:val="24"/>
          <w:szCs w:val="24"/>
        </w:rPr>
        <w:t xml:space="preserve"> </w:t>
      </w:r>
      <w:r w:rsidRPr="000D5ED1">
        <w:rPr>
          <w:sz w:val="24"/>
          <w:szCs w:val="24"/>
        </w:rPr>
        <w:t>специфических</w:t>
      </w:r>
      <w:r w:rsidRPr="000D5ED1">
        <w:rPr>
          <w:rFonts w:ascii="Times" w:hAnsi="Times" w:cs="Times"/>
          <w:sz w:val="24"/>
          <w:szCs w:val="24"/>
        </w:rPr>
        <w:t xml:space="preserve"> </w:t>
      </w:r>
      <w:r w:rsidRPr="000D5ED1">
        <w:rPr>
          <w:sz w:val="24"/>
          <w:szCs w:val="24"/>
        </w:rPr>
        <w:t>макромолекул</w:t>
      </w:r>
      <w:r w:rsidRPr="000D5ED1">
        <w:rPr>
          <w:rFonts w:ascii="Times" w:hAnsi="Times" w:cs="Times"/>
          <w:sz w:val="24"/>
          <w:szCs w:val="24"/>
        </w:rPr>
        <w:t xml:space="preserve">, </w:t>
      </w:r>
      <w:r w:rsidRPr="000D5ED1">
        <w:rPr>
          <w:sz w:val="24"/>
          <w:szCs w:val="24"/>
        </w:rPr>
        <w:t>общее</w:t>
      </w:r>
      <w:r w:rsidRPr="000D5ED1">
        <w:rPr>
          <w:rFonts w:ascii="Times" w:hAnsi="Times" w:cs="Times"/>
          <w:sz w:val="24"/>
          <w:szCs w:val="24"/>
        </w:rPr>
        <w:t xml:space="preserve"> </w:t>
      </w:r>
      <w:r w:rsidRPr="000D5ED1">
        <w:rPr>
          <w:sz w:val="24"/>
          <w:szCs w:val="24"/>
        </w:rPr>
        <w:t>количество</w:t>
      </w:r>
      <w:r w:rsidRPr="000D5ED1">
        <w:rPr>
          <w:rFonts w:ascii="Times" w:hAnsi="Times" w:cs="Times"/>
          <w:sz w:val="24"/>
          <w:szCs w:val="24"/>
        </w:rPr>
        <w:t xml:space="preserve"> </w:t>
      </w:r>
      <w:r w:rsidRPr="000D5ED1">
        <w:rPr>
          <w:sz w:val="24"/>
          <w:szCs w:val="24"/>
        </w:rPr>
        <w:t>которых</w:t>
      </w:r>
      <w:r w:rsidRPr="000D5ED1">
        <w:rPr>
          <w:rFonts w:ascii="Times" w:hAnsi="Times" w:cs="Times"/>
          <w:sz w:val="24"/>
          <w:szCs w:val="24"/>
        </w:rPr>
        <w:t xml:space="preserve">, </w:t>
      </w:r>
      <w:r w:rsidRPr="000D5ED1">
        <w:rPr>
          <w:sz w:val="24"/>
          <w:szCs w:val="24"/>
        </w:rPr>
        <w:t>видимо</w:t>
      </w:r>
      <w:r w:rsidRPr="000D5ED1">
        <w:rPr>
          <w:rFonts w:ascii="Times" w:hAnsi="Times" w:cs="Times"/>
          <w:sz w:val="24"/>
          <w:szCs w:val="24"/>
        </w:rPr>
        <w:t xml:space="preserve">, </w:t>
      </w:r>
      <w:r w:rsidRPr="000D5ED1">
        <w:rPr>
          <w:sz w:val="24"/>
          <w:szCs w:val="24"/>
        </w:rPr>
        <w:t>доходит</w:t>
      </w:r>
      <w:r w:rsidRPr="000D5ED1">
        <w:rPr>
          <w:rFonts w:ascii="Times" w:hAnsi="Times" w:cs="Times"/>
          <w:sz w:val="24"/>
          <w:szCs w:val="24"/>
        </w:rPr>
        <w:t xml:space="preserve"> </w:t>
      </w:r>
      <w:r w:rsidRPr="000D5ED1">
        <w:rPr>
          <w:sz w:val="24"/>
          <w:szCs w:val="24"/>
        </w:rPr>
        <w:t>до</w:t>
      </w:r>
      <w:r w:rsidRPr="000D5ED1">
        <w:rPr>
          <w:rFonts w:ascii="Times" w:hAnsi="Times" w:cs="Times"/>
          <w:sz w:val="24"/>
          <w:szCs w:val="24"/>
        </w:rPr>
        <w:t xml:space="preserve"> </w:t>
      </w:r>
      <w:r w:rsidRPr="000D5ED1">
        <w:rPr>
          <w:sz w:val="24"/>
          <w:szCs w:val="24"/>
        </w:rPr>
        <w:t>трёхсот</w:t>
      </w:r>
      <w:r w:rsidRPr="000D5ED1">
        <w:rPr>
          <w:rFonts w:ascii="Times" w:hAnsi="Times" w:cs="Times"/>
          <w:sz w:val="24"/>
          <w:szCs w:val="24"/>
        </w:rPr>
        <w:t xml:space="preserve">. </w:t>
      </w:r>
      <w:r w:rsidRPr="000D5ED1">
        <w:rPr>
          <w:sz w:val="24"/>
          <w:szCs w:val="24"/>
        </w:rPr>
        <w:t>Но</w:t>
      </w:r>
      <w:r w:rsidRPr="000D5ED1">
        <w:rPr>
          <w:rFonts w:ascii="Times" w:hAnsi="Times" w:cs="Times"/>
          <w:sz w:val="24"/>
          <w:szCs w:val="24"/>
        </w:rPr>
        <w:t xml:space="preserve"> </w:t>
      </w:r>
      <w:r w:rsidRPr="000D5ED1">
        <w:rPr>
          <w:sz w:val="24"/>
          <w:szCs w:val="24"/>
        </w:rPr>
        <w:t>несмотря</w:t>
      </w:r>
      <w:r w:rsidRPr="000D5ED1">
        <w:rPr>
          <w:rFonts w:ascii="Times" w:hAnsi="Times" w:cs="Times"/>
          <w:sz w:val="24"/>
          <w:szCs w:val="24"/>
        </w:rPr>
        <w:t xml:space="preserve"> </w:t>
      </w:r>
      <w:r w:rsidRPr="000D5ED1">
        <w:rPr>
          <w:sz w:val="24"/>
          <w:szCs w:val="24"/>
        </w:rPr>
        <w:t>на</w:t>
      </w:r>
      <w:r w:rsidRPr="000D5ED1">
        <w:rPr>
          <w:rFonts w:ascii="Times" w:hAnsi="Times" w:cs="Times"/>
          <w:sz w:val="24"/>
          <w:szCs w:val="24"/>
        </w:rPr>
        <w:t xml:space="preserve"> </w:t>
      </w:r>
      <w:r w:rsidRPr="000D5ED1">
        <w:rPr>
          <w:sz w:val="24"/>
          <w:szCs w:val="24"/>
        </w:rPr>
        <w:t>большую</w:t>
      </w:r>
      <w:r w:rsidRPr="000D5ED1">
        <w:rPr>
          <w:rFonts w:ascii="Times" w:hAnsi="Times" w:cs="Times"/>
          <w:sz w:val="24"/>
          <w:szCs w:val="24"/>
        </w:rPr>
        <w:t xml:space="preserve"> </w:t>
      </w:r>
      <w:r w:rsidRPr="000D5ED1">
        <w:rPr>
          <w:sz w:val="24"/>
          <w:szCs w:val="24"/>
        </w:rPr>
        <w:t>сложность</w:t>
      </w:r>
      <w:r>
        <w:rPr>
          <w:sz w:val="24"/>
          <w:szCs w:val="24"/>
        </w:rPr>
        <w:t>,</w:t>
      </w:r>
      <w:r w:rsidRPr="000D5ED1">
        <w:rPr>
          <w:rFonts w:ascii="Times" w:hAnsi="Times" w:cs="Times"/>
          <w:sz w:val="24"/>
          <w:szCs w:val="24"/>
        </w:rPr>
        <w:t xml:space="preserve"> </w:t>
      </w:r>
      <w:r w:rsidRPr="000D5ED1">
        <w:rPr>
          <w:sz w:val="24"/>
          <w:szCs w:val="24"/>
        </w:rPr>
        <w:t>синтез</w:t>
      </w:r>
      <w:r w:rsidRPr="000D5ED1">
        <w:rPr>
          <w:rFonts w:ascii="Times" w:hAnsi="Times" w:cs="Times"/>
          <w:sz w:val="24"/>
          <w:szCs w:val="24"/>
        </w:rPr>
        <w:t xml:space="preserve"> </w:t>
      </w:r>
      <w:r w:rsidRPr="000D5ED1">
        <w:rPr>
          <w:sz w:val="24"/>
          <w:szCs w:val="24"/>
        </w:rPr>
        <w:t>протекает</w:t>
      </w:r>
      <w:r w:rsidRPr="000D5ED1">
        <w:rPr>
          <w:rFonts w:ascii="Times" w:hAnsi="Times" w:cs="Times"/>
          <w:sz w:val="24"/>
          <w:szCs w:val="24"/>
        </w:rPr>
        <w:t xml:space="preserve"> </w:t>
      </w:r>
      <w:r w:rsidRPr="000D5ED1">
        <w:rPr>
          <w:sz w:val="24"/>
          <w:szCs w:val="24"/>
        </w:rPr>
        <w:t>с</w:t>
      </w:r>
      <w:r w:rsidRPr="000D5ED1">
        <w:rPr>
          <w:rFonts w:ascii="Times" w:hAnsi="Times" w:cs="Times"/>
          <w:sz w:val="24"/>
          <w:szCs w:val="24"/>
        </w:rPr>
        <w:t xml:space="preserve"> </w:t>
      </w:r>
      <w:r w:rsidRPr="000D5ED1">
        <w:rPr>
          <w:sz w:val="24"/>
          <w:szCs w:val="24"/>
        </w:rPr>
        <w:t>чрезвычайно</w:t>
      </w:r>
      <w:r w:rsidRPr="000D5ED1">
        <w:rPr>
          <w:rFonts w:ascii="Times" w:hAnsi="Times" w:cs="Times"/>
          <w:sz w:val="24"/>
          <w:szCs w:val="24"/>
        </w:rPr>
        <w:t xml:space="preserve"> </w:t>
      </w:r>
      <w:r w:rsidRPr="000D5ED1">
        <w:rPr>
          <w:sz w:val="24"/>
          <w:szCs w:val="24"/>
        </w:rPr>
        <w:t>высокой</w:t>
      </w:r>
      <w:r w:rsidRPr="000D5ED1">
        <w:rPr>
          <w:rFonts w:ascii="Times" w:hAnsi="Times" w:cs="Times"/>
          <w:sz w:val="24"/>
          <w:szCs w:val="24"/>
        </w:rPr>
        <w:t xml:space="preserve"> </w:t>
      </w:r>
      <w:r w:rsidRPr="000D5ED1">
        <w:rPr>
          <w:sz w:val="24"/>
          <w:szCs w:val="24"/>
        </w:rPr>
        <w:t>скоростью</w:t>
      </w:r>
      <w:r w:rsidRPr="000D5ED1">
        <w:rPr>
          <w:rFonts w:ascii="Times" w:hAnsi="Times" w:cs="Times"/>
          <w:sz w:val="24"/>
          <w:szCs w:val="24"/>
        </w:rPr>
        <w:t xml:space="preserve"> (</w:t>
      </w:r>
      <w:r w:rsidRPr="000D5ED1">
        <w:rPr>
          <w:sz w:val="24"/>
          <w:szCs w:val="24"/>
        </w:rPr>
        <w:t>десятки</w:t>
      </w:r>
      <w:r w:rsidRPr="000D5ED1">
        <w:rPr>
          <w:rFonts w:ascii="Times" w:hAnsi="Times" w:cs="Times"/>
          <w:sz w:val="24"/>
          <w:szCs w:val="24"/>
        </w:rPr>
        <w:t xml:space="preserve"> </w:t>
      </w:r>
      <w:r w:rsidRPr="000D5ED1">
        <w:rPr>
          <w:sz w:val="24"/>
          <w:szCs w:val="24"/>
        </w:rPr>
        <w:t>аминокислотных</w:t>
      </w:r>
      <w:r w:rsidRPr="000D5ED1">
        <w:rPr>
          <w:rFonts w:ascii="Times" w:hAnsi="Times" w:cs="Times"/>
          <w:sz w:val="24"/>
          <w:szCs w:val="24"/>
        </w:rPr>
        <w:t xml:space="preserve"> </w:t>
      </w:r>
      <w:r w:rsidRPr="000D5ED1">
        <w:rPr>
          <w:sz w:val="24"/>
          <w:szCs w:val="24"/>
        </w:rPr>
        <w:t>остатков</w:t>
      </w:r>
      <w:r w:rsidRPr="000D5ED1">
        <w:rPr>
          <w:rFonts w:ascii="Times" w:hAnsi="Times" w:cs="Times"/>
          <w:sz w:val="24"/>
          <w:szCs w:val="24"/>
        </w:rPr>
        <w:t xml:space="preserve"> </w:t>
      </w:r>
      <w:r w:rsidRPr="000D5ED1">
        <w:rPr>
          <w:sz w:val="24"/>
          <w:szCs w:val="24"/>
        </w:rPr>
        <w:t>в</w:t>
      </w:r>
      <w:r w:rsidRPr="000D5ED1">
        <w:rPr>
          <w:rFonts w:ascii="Times" w:hAnsi="Times" w:cs="Times"/>
          <w:sz w:val="24"/>
          <w:szCs w:val="24"/>
        </w:rPr>
        <w:t xml:space="preserve"> </w:t>
      </w:r>
      <w:r w:rsidRPr="000D5ED1">
        <w:rPr>
          <w:sz w:val="24"/>
          <w:szCs w:val="24"/>
        </w:rPr>
        <w:t>секунду</w:t>
      </w:r>
      <w:r w:rsidRPr="000D5ED1">
        <w:rPr>
          <w:rFonts w:ascii="Times" w:hAnsi="Times" w:cs="Times"/>
          <w:sz w:val="24"/>
          <w:szCs w:val="24"/>
        </w:rPr>
        <w:t xml:space="preserve">). </w:t>
      </w:r>
      <w:r w:rsidRPr="000D5ED1">
        <w:rPr>
          <w:sz w:val="24"/>
          <w:szCs w:val="24"/>
        </w:rPr>
        <w:t>Процесс</w:t>
      </w:r>
      <w:r w:rsidRPr="000D5ED1">
        <w:rPr>
          <w:rFonts w:ascii="Times" w:hAnsi="Times" w:cs="Times"/>
          <w:sz w:val="24"/>
          <w:szCs w:val="24"/>
        </w:rPr>
        <w:t xml:space="preserve"> </w:t>
      </w:r>
      <w:r w:rsidRPr="000D5ED1">
        <w:rPr>
          <w:sz w:val="24"/>
          <w:szCs w:val="24"/>
        </w:rPr>
        <w:t>может</w:t>
      </w:r>
      <w:r w:rsidRPr="000D5ED1">
        <w:rPr>
          <w:rFonts w:ascii="Times" w:hAnsi="Times" w:cs="Times"/>
          <w:sz w:val="24"/>
          <w:szCs w:val="24"/>
        </w:rPr>
        <w:t xml:space="preserve"> </w:t>
      </w:r>
      <w:r w:rsidRPr="000D5ED1">
        <w:rPr>
          <w:sz w:val="24"/>
          <w:szCs w:val="24"/>
        </w:rPr>
        <w:t>замедляться</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 xml:space="preserve"> </w:t>
      </w:r>
      <w:r w:rsidRPr="000D5ED1">
        <w:rPr>
          <w:sz w:val="24"/>
          <w:szCs w:val="24"/>
        </w:rPr>
        <w:t>даже</w:t>
      </w:r>
      <w:r w:rsidRPr="000D5ED1">
        <w:rPr>
          <w:rFonts w:ascii="Times" w:hAnsi="Times" w:cs="Times"/>
          <w:sz w:val="24"/>
          <w:szCs w:val="24"/>
        </w:rPr>
        <w:t xml:space="preserve"> </w:t>
      </w:r>
      <w:r w:rsidRPr="000D5ED1">
        <w:rPr>
          <w:sz w:val="24"/>
          <w:szCs w:val="24"/>
        </w:rPr>
        <w:t>останавливаться</w:t>
      </w:r>
      <w:r w:rsidRPr="000D5ED1">
        <w:rPr>
          <w:rFonts w:ascii="Times" w:hAnsi="Times" w:cs="Times"/>
          <w:sz w:val="24"/>
          <w:szCs w:val="24"/>
        </w:rPr>
        <w:t xml:space="preserve"> </w:t>
      </w:r>
      <w:r w:rsidRPr="000D5ED1">
        <w:rPr>
          <w:sz w:val="24"/>
          <w:szCs w:val="24"/>
        </w:rPr>
        <w:t>ингибиторами</w:t>
      </w:r>
      <w:r w:rsidRPr="000D5ED1">
        <w:rPr>
          <w:rFonts w:ascii="Times" w:hAnsi="Times" w:cs="Times"/>
          <w:sz w:val="24"/>
          <w:szCs w:val="24"/>
        </w:rPr>
        <w:t>-</w:t>
      </w:r>
      <w:r w:rsidRPr="000D5ED1">
        <w:rPr>
          <w:sz w:val="24"/>
          <w:szCs w:val="24"/>
        </w:rPr>
        <w:t>антибиотиками</w:t>
      </w:r>
      <w:r w:rsidRPr="000D5ED1">
        <w:rPr>
          <w:rFonts w:ascii="Times" w:hAnsi="Times" w:cs="Times"/>
          <w:sz w:val="24"/>
          <w:szCs w:val="24"/>
        </w:rPr>
        <w:t xml:space="preserve">. </w:t>
      </w:r>
    </w:p>
    <w:p w:rsidR="000D5ED1" w:rsidRPr="000D5ED1" w:rsidRDefault="000D5ED1" w:rsidP="000D5ED1">
      <w:pPr>
        <w:pStyle w:val="a8"/>
        <w:rPr>
          <w:rFonts w:ascii="Times" w:hAnsi="Times" w:cs="Times"/>
          <w:sz w:val="24"/>
          <w:szCs w:val="24"/>
        </w:rPr>
      </w:pPr>
      <w:r w:rsidRPr="000D5ED1">
        <w:rPr>
          <w:sz w:val="24"/>
          <w:szCs w:val="24"/>
        </w:rPr>
        <w:t>Сам</w:t>
      </w:r>
      <w:r w:rsidRPr="000D5ED1">
        <w:rPr>
          <w:rFonts w:ascii="Times" w:hAnsi="Times" w:cs="Times"/>
          <w:sz w:val="24"/>
          <w:szCs w:val="24"/>
        </w:rPr>
        <w:t xml:space="preserve"> </w:t>
      </w:r>
      <w:r w:rsidRPr="000D5ED1">
        <w:rPr>
          <w:sz w:val="24"/>
          <w:szCs w:val="24"/>
        </w:rPr>
        <w:t>процесс</w:t>
      </w:r>
      <w:r w:rsidRPr="000D5ED1">
        <w:rPr>
          <w:rFonts w:ascii="Times" w:hAnsi="Times" w:cs="Times"/>
          <w:sz w:val="24"/>
          <w:szCs w:val="24"/>
        </w:rPr>
        <w:t xml:space="preserve"> </w:t>
      </w:r>
      <w:r w:rsidRPr="000D5ED1">
        <w:rPr>
          <w:sz w:val="24"/>
          <w:szCs w:val="24"/>
        </w:rPr>
        <w:t>протекает</w:t>
      </w:r>
      <w:r w:rsidRPr="000D5ED1">
        <w:rPr>
          <w:rFonts w:ascii="Times" w:hAnsi="Times" w:cs="Times"/>
          <w:sz w:val="24"/>
          <w:szCs w:val="24"/>
        </w:rPr>
        <w:t xml:space="preserve"> </w:t>
      </w:r>
      <w:r w:rsidRPr="000D5ED1">
        <w:rPr>
          <w:sz w:val="24"/>
          <w:szCs w:val="24"/>
        </w:rPr>
        <w:t>в</w:t>
      </w:r>
      <w:r w:rsidRPr="000D5ED1">
        <w:rPr>
          <w:rFonts w:ascii="Times" w:hAnsi="Times" w:cs="Times"/>
          <w:sz w:val="24"/>
          <w:szCs w:val="24"/>
        </w:rPr>
        <w:t xml:space="preserve"> </w:t>
      </w:r>
      <w:r w:rsidRPr="000D5ED1">
        <w:rPr>
          <w:sz w:val="24"/>
          <w:szCs w:val="24"/>
        </w:rPr>
        <w:t>пять</w:t>
      </w:r>
      <w:r w:rsidRPr="000D5ED1">
        <w:rPr>
          <w:rFonts w:ascii="Times" w:hAnsi="Times" w:cs="Times"/>
          <w:sz w:val="24"/>
          <w:szCs w:val="24"/>
        </w:rPr>
        <w:t xml:space="preserve"> </w:t>
      </w:r>
      <w:r w:rsidRPr="000D5ED1">
        <w:rPr>
          <w:sz w:val="24"/>
          <w:szCs w:val="24"/>
        </w:rPr>
        <w:t>этапов</w:t>
      </w:r>
      <w:r w:rsidRPr="000D5ED1">
        <w:rPr>
          <w:rFonts w:ascii="Times" w:hAnsi="Times" w:cs="Times"/>
          <w:sz w:val="24"/>
          <w:szCs w:val="24"/>
        </w:rPr>
        <w:t>.</w:t>
      </w:r>
    </w:p>
    <w:p w:rsidR="000D5ED1" w:rsidRPr="000D5ED1" w:rsidRDefault="000D5ED1" w:rsidP="000D5ED1">
      <w:pPr>
        <w:pStyle w:val="a8"/>
        <w:rPr>
          <w:sz w:val="24"/>
          <w:szCs w:val="24"/>
        </w:rPr>
      </w:pPr>
      <w:r w:rsidRPr="000D5ED1">
        <w:rPr>
          <w:i/>
          <w:iCs/>
          <w:sz w:val="24"/>
          <w:szCs w:val="24"/>
        </w:rPr>
        <w:t>1. Активация</w:t>
      </w:r>
      <w:r w:rsidRPr="000D5ED1">
        <w:rPr>
          <w:rFonts w:ascii="Times" w:hAnsi="Times" w:cs="Times"/>
          <w:i/>
          <w:iCs/>
          <w:sz w:val="24"/>
          <w:szCs w:val="24"/>
        </w:rPr>
        <w:t xml:space="preserve"> </w:t>
      </w:r>
      <w:r w:rsidRPr="000D5ED1">
        <w:rPr>
          <w:i/>
          <w:iCs/>
          <w:sz w:val="24"/>
          <w:szCs w:val="24"/>
        </w:rPr>
        <w:t>аминокислот</w:t>
      </w:r>
      <w:r w:rsidRPr="000D5ED1">
        <w:rPr>
          <w:rFonts w:ascii="Times" w:hAnsi="Times" w:cs="Times"/>
          <w:sz w:val="24"/>
          <w:szCs w:val="24"/>
        </w:rPr>
        <w:t xml:space="preserve">. </w:t>
      </w:r>
    </w:p>
    <w:p w:rsidR="000D5ED1" w:rsidRPr="000D5ED1" w:rsidRDefault="000D5ED1" w:rsidP="000D5ED1">
      <w:pPr>
        <w:pStyle w:val="a8"/>
        <w:rPr>
          <w:spacing w:val="5"/>
          <w:sz w:val="24"/>
          <w:szCs w:val="24"/>
        </w:rPr>
      </w:pPr>
      <w:r w:rsidRPr="000D5ED1">
        <w:rPr>
          <w:rFonts w:ascii="Times" w:hAnsi="Times" w:cs="Times"/>
          <w:i/>
          <w:iCs/>
          <w:sz w:val="24"/>
          <w:szCs w:val="24"/>
        </w:rPr>
        <w:t>2</w:t>
      </w:r>
      <w:r w:rsidRPr="000D5ED1">
        <w:rPr>
          <w:rFonts w:ascii="Times" w:hAnsi="Times" w:cs="Times"/>
          <w:sz w:val="24"/>
          <w:szCs w:val="24"/>
        </w:rPr>
        <w:t xml:space="preserve">. </w:t>
      </w:r>
      <w:r w:rsidRPr="000D5ED1">
        <w:rPr>
          <w:i/>
          <w:iCs/>
          <w:sz w:val="24"/>
          <w:szCs w:val="24"/>
        </w:rPr>
        <w:t>Инициация</w:t>
      </w:r>
      <w:r w:rsidRPr="000D5ED1">
        <w:rPr>
          <w:rFonts w:ascii="Times" w:hAnsi="Times" w:cs="Times"/>
          <w:i/>
          <w:iCs/>
          <w:sz w:val="24"/>
          <w:szCs w:val="24"/>
        </w:rPr>
        <w:t xml:space="preserve"> </w:t>
      </w:r>
      <w:r w:rsidRPr="000D5ED1">
        <w:rPr>
          <w:i/>
          <w:iCs/>
          <w:sz w:val="24"/>
          <w:szCs w:val="24"/>
        </w:rPr>
        <w:t>белковой</w:t>
      </w:r>
      <w:r w:rsidRPr="000D5ED1">
        <w:rPr>
          <w:rFonts w:ascii="Times" w:hAnsi="Times" w:cs="Times"/>
          <w:i/>
          <w:iCs/>
          <w:sz w:val="24"/>
          <w:szCs w:val="24"/>
        </w:rPr>
        <w:t xml:space="preserve"> </w:t>
      </w:r>
      <w:r w:rsidRPr="000D5ED1">
        <w:rPr>
          <w:i/>
          <w:iCs/>
          <w:sz w:val="24"/>
          <w:szCs w:val="24"/>
        </w:rPr>
        <w:t>цепи</w:t>
      </w:r>
      <w:r w:rsidRPr="000D5ED1">
        <w:rPr>
          <w:rFonts w:ascii="Times" w:hAnsi="Times" w:cs="Times"/>
          <w:sz w:val="24"/>
          <w:szCs w:val="24"/>
        </w:rPr>
        <w:t xml:space="preserve"> </w:t>
      </w:r>
    </w:p>
    <w:p w:rsidR="000D5ED1" w:rsidRPr="000D5ED1" w:rsidRDefault="000D5ED1" w:rsidP="000D5ED1">
      <w:pPr>
        <w:pStyle w:val="a8"/>
        <w:rPr>
          <w:sz w:val="24"/>
          <w:szCs w:val="24"/>
        </w:rPr>
      </w:pPr>
      <w:r w:rsidRPr="000D5ED1">
        <w:rPr>
          <w:rFonts w:ascii="Times" w:hAnsi="Times" w:cs="Times"/>
          <w:i/>
          <w:iCs/>
          <w:sz w:val="24"/>
          <w:szCs w:val="24"/>
        </w:rPr>
        <w:t xml:space="preserve">3. </w:t>
      </w:r>
      <w:r w:rsidRPr="000D5ED1">
        <w:rPr>
          <w:i/>
          <w:iCs/>
          <w:sz w:val="24"/>
          <w:szCs w:val="24"/>
        </w:rPr>
        <w:t>Элонгация</w:t>
      </w:r>
      <w:r w:rsidRPr="000D5ED1">
        <w:rPr>
          <w:rFonts w:ascii="Times" w:hAnsi="Times" w:cs="Times"/>
          <w:i/>
          <w:iCs/>
          <w:sz w:val="24"/>
          <w:szCs w:val="24"/>
        </w:rPr>
        <w:t>.</w:t>
      </w:r>
      <w:r w:rsidRPr="000D5ED1">
        <w:rPr>
          <w:rFonts w:ascii="Times" w:hAnsi="Times" w:cs="Times"/>
          <w:sz w:val="24"/>
          <w:szCs w:val="24"/>
        </w:rPr>
        <w:t xml:space="preserve"> </w:t>
      </w:r>
    </w:p>
    <w:p w:rsidR="000D5ED1" w:rsidRPr="000D5ED1" w:rsidRDefault="000D5ED1" w:rsidP="000D5ED1">
      <w:pPr>
        <w:pStyle w:val="a8"/>
        <w:rPr>
          <w:rFonts w:ascii="Times" w:hAnsi="Times" w:cs="Times"/>
          <w:sz w:val="24"/>
          <w:szCs w:val="24"/>
        </w:rPr>
      </w:pPr>
      <w:r w:rsidRPr="000D5ED1">
        <w:rPr>
          <w:rFonts w:ascii="Times" w:hAnsi="Times" w:cs="Times"/>
          <w:i/>
          <w:iCs/>
          <w:sz w:val="24"/>
          <w:szCs w:val="24"/>
        </w:rPr>
        <w:t xml:space="preserve">4. </w:t>
      </w:r>
      <w:r w:rsidRPr="000D5ED1">
        <w:rPr>
          <w:i/>
          <w:iCs/>
          <w:sz w:val="24"/>
          <w:szCs w:val="24"/>
        </w:rPr>
        <w:t>Терминация</w:t>
      </w:r>
      <w:r w:rsidRPr="000D5ED1">
        <w:rPr>
          <w:rFonts w:ascii="Times" w:hAnsi="Times" w:cs="Times"/>
          <w:i/>
          <w:iCs/>
          <w:sz w:val="24"/>
          <w:szCs w:val="24"/>
        </w:rPr>
        <w:t>.</w:t>
      </w:r>
      <w:r w:rsidRPr="000D5ED1">
        <w:rPr>
          <w:rFonts w:ascii="Times" w:hAnsi="Times" w:cs="Times"/>
          <w:sz w:val="24"/>
          <w:szCs w:val="24"/>
        </w:rPr>
        <w:t xml:space="preserve"> </w:t>
      </w:r>
    </w:p>
    <w:p w:rsidR="000D5ED1" w:rsidRPr="000D5ED1" w:rsidRDefault="000D5ED1" w:rsidP="000D5ED1">
      <w:pPr>
        <w:pStyle w:val="a8"/>
        <w:rPr>
          <w:sz w:val="24"/>
          <w:szCs w:val="24"/>
        </w:rPr>
      </w:pPr>
      <w:r w:rsidRPr="000D5ED1">
        <w:rPr>
          <w:rFonts w:ascii="Times" w:hAnsi="Times" w:cs="Times"/>
          <w:i/>
          <w:iCs/>
          <w:sz w:val="24"/>
          <w:szCs w:val="24"/>
        </w:rPr>
        <w:t xml:space="preserve">5. </w:t>
      </w:r>
      <w:r w:rsidRPr="000D5ED1">
        <w:rPr>
          <w:i/>
          <w:iCs/>
          <w:sz w:val="24"/>
          <w:szCs w:val="24"/>
        </w:rPr>
        <w:t>Сворачивание</w:t>
      </w:r>
      <w:r w:rsidRPr="000D5ED1">
        <w:rPr>
          <w:rFonts w:ascii="Times" w:hAnsi="Times" w:cs="Times"/>
          <w:i/>
          <w:iCs/>
          <w:sz w:val="24"/>
          <w:szCs w:val="24"/>
        </w:rPr>
        <w:t xml:space="preserve"> </w:t>
      </w:r>
      <w:r w:rsidRPr="000D5ED1">
        <w:rPr>
          <w:i/>
          <w:iCs/>
          <w:sz w:val="24"/>
          <w:szCs w:val="24"/>
        </w:rPr>
        <w:t>и</w:t>
      </w:r>
      <w:r w:rsidRPr="000D5ED1">
        <w:rPr>
          <w:rFonts w:ascii="Times" w:hAnsi="Times" w:cs="Times"/>
          <w:i/>
          <w:iCs/>
          <w:sz w:val="24"/>
          <w:szCs w:val="24"/>
        </w:rPr>
        <w:t xml:space="preserve"> </w:t>
      </w:r>
      <w:r w:rsidRPr="000D5ED1">
        <w:rPr>
          <w:i/>
          <w:iCs/>
          <w:sz w:val="24"/>
          <w:szCs w:val="24"/>
        </w:rPr>
        <w:t>процессинг</w:t>
      </w:r>
      <w:r w:rsidRPr="000D5ED1">
        <w:rPr>
          <w:rFonts w:ascii="Times" w:hAnsi="Times" w:cs="Times"/>
          <w:sz w:val="24"/>
          <w:szCs w:val="24"/>
        </w:rPr>
        <w:t xml:space="preserve">. </w:t>
      </w:r>
    </w:p>
    <w:p w:rsidR="000D5ED1" w:rsidRPr="00976713" w:rsidRDefault="000D5ED1" w:rsidP="000D5ED1">
      <w:pPr>
        <w:pStyle w:val="a8"/>
        <w:rPr>
          <w:b/>
          <w:bCs/>
          <w:iCs/>
          <w:sz w:val="24"/>
          <w:szCs w:val="24"/>
        </w:rPr>
      </w:pPr>
      <w:r w:rsidRPr="00976713">
        <w:rPr>
          <w:b/>
          <w:bCs/>
          <w:iCs/>
          <w:sz w:val="24"/>
          <w:szCs w:val="24"/>
        </w:rPr>
        <w:t>Активация</w:t>
      </w:r>
      <w:r w:rsidRPr="00976713">
        <w:rPr>
          <w:rFonts w:ascii="Times" w:hAnsi="Times" w:cs="Times"/>
          <w:b/>
          <w:bCs/>
          <w:iCs/>
          <w:sz w:val="24"/>
          <w:szCs w:val="24"/>
        </w:rPr>
        <w:t xml:space="preserve"> </w:t>
      </w:r>
      <w:r w:rsidRPr="00976713">
        <w:rPr>
          <w:b/>
          <w:bCs/>
          <w:iCs/>
          <w:sz w:val="24"/>
          <w:szCs w:val="24"/>
        </w:rPr>
        <w:t>аминокислот</w:t>
      </w:r>
    </w:p>
    <w:p w:rsidR="000D5ED1" w:rsidRPr="00976713" w:rsidRDefault="000D5ED1" w:rsidP="000D5ED1">
      <w:pPr>
        <w:pStyle w:val="a8"/>
        <w:rPr>
          <w:i/>
          <w:iCs/>
          <w:sz w:val="24"/>
          <w:szCs w:val="24"/>
          <w:u w:val="single"/>
        </w:rPr>
      </w:pPr>
      <w:r w:rsidRPr="000D5ED1">
        <w:rPr>
          <w:sz w:val="24"/>
          <w:szCs w:val="24"/>
        </w:rPr>
        <w:t>Каждая</w:t>
      </w:r>
      <w:r w:rsidRPr="000D5ED1">
        <w:rPr>
          <w:rFonts w:ascii="Times" w:hAnsi="Times" w:cs="Times"/>
          <w:sz w:val="24"/>
          <w:szCs w:val="24"/>
        </w:rPr>
        <w:t xml:space="preserve"> </w:t>
      </w:r>
      <w:r w:rsidRPr="000D5ED1">
        <w:rPr>
          <w:sz w:val="24"/>
          <w:szCs w:val="24"/>
        </w:rPr>
        <w:t>из</w:t>
      </w:r>
      <w:r w:rsidRPr="000D5ED1">
        <w:rPr>
          <w:rFonts w:ascii="Times" w:hAnsi="Times" w:cs="Times"/>
          <w:sz w:val="24"/>
          <w:szCs w:val="24"/>
        </w:rPr>
        <w:t xml:space="preserve"> 20 </w:t>
      </w:r>
      <w:r w:rsidRPr="000D5ED1">
        <w:rPr>
          <w:sz w:val="24"/>
          <w:szCs w:val="24"/>
        </w:rPr>
        <w:t>аминокислот</w:t>
      </w:r>
      <w:r w:rsidRPr="000D5ED1">
        <w:rPr>
          <w:rFonts w:ascii="Times" w:hAnsi="Times" w:cs="Times"/>
          <w:sz w:val="24"/>
          <w:szCs w:val="24"/>
        </w:rPr>
        <w:t xml:space="preserve"> </w:t>
      </w:r>
      <w:r w:rsidRPr="000D5ED1">
        <w:rPr>
          <w:sz w:val="24"/>
          <w:szCs w:val="24"/>
        </w:rPr>
        <w:t>белка</w:t>
      </w:r>
      <w:r w:rsidRPr="000D5ED1">
        <w:rPr>
          <w:rFonts w:ascii="Times" w:hAnsi="Times" w:cs="Times"/>
          <w:sz w:val="24"/>
          <w:szCs w:val="24"/>
        </w:rPr>
        <w:t xml:space="preserve"> </w:t>
      </w:r>
      <w:r w:rsidRPr="000D5ED1">
        <w:rPr>
          <w:sz w:val="24"/>
          <w:szCs w:val="24"/>
        </w:rPr>
        <w:t>соединяется</w:t>
      </w:r>
      <w:r w:rsidRPr="000D5ED1">
        <w:rPr>
          <w:rFonts w:ascii="Times" w:hAnsi="Times" w:cs="Times"/>
          <w:sz w:val="24"/>
          <w:szCs w:val="24"/>
        </w:rPr>
        <w:t xml:space="preserve"> </w:t>
      </w:r>
      <w:r w:rsidRPr="000D5ED1">
        <w:rPr>
          <w:sz w:val="24"/>
          <w:szCs w:val="24"/>
        </w:rPr>
        <w:t>ковалентными</w:t>
      </w:r>
      <w:r w:rsidRPr="000D5ED1">
        <w:rPr>
          <w:rFonts w:ascii="Times" w:hAnsi="Times" w:cs="Times"/>
          <w:sz w:val="24"/>
          <w:szCs w:val="24"/>
        </w:rPr>
        <w:t xml:space="preserve"> </w:t>
      </w:r>
      <w:r w:rsidRPr="000D5ED1">
        <w:rPr>
          <w:sz w:val="24"/>
          <w:szCs w:val="24"/>
        </w:rPr>
        <w:t>связями</w:t>
      </w:r>
      <w:r w:rsidRPr="000D5ED1">
        <w:rPr>
          <w:rFonts w:ascii="Times" w:hAnsi="Times" w:cs="Times"/>
          <w:sz w:val="24"/>
          <w:szCs w:val="24"/>
        </w:rPr>
        <w:t xml:space="preserve"> </w:t>
      </w:r>
      <w:r w:rsidRPr="000D5ED1">
        <w:rPr>
          <w:sz w:val="24"/>
          <w:szCs w:val="24"/>
        </w:rPr>
        <w:t>к</w:t>
      </w:r>
      <w:r w:rsidRPr="000D5ED1">
        <w:rPr>
          <w:rFonts w:ascii="Times" w:hAnsi="Times" w:cs="Times"/>
          <w:sz w:val="24"/>
          <w:szCs w:val="24"/>
        </w:rPr>
        <w:t xml:space="preserve"> </w:t>
      </w:r>
      <w:r w:rsidRPr="000D5ED1">
        <w:rPr>
          <w:sz w:val="24"/>
          <w:szCs w:val="24"/>
        </w:rPr>
        <w:t>определённой</w:t>
      </w:r>
      <w:r w:rsidRPr="000D5ED1">
        <w:rPr>
          <w:rFonts w:ascii="Times" w:hAnsi="Times" w:cs="Times"/>
          <w:sz w:val="24"/>
          <w:szCs w:val="24"/>
        </w:rPr>
        <w:t xml:space="preserve"> </w:t>
      </w:r>
      <w:r w:rsidRPr="000D5ED1">
        <w:rPr>
          <w:sz w:val="24"/>
          <w:szCs w:val="24"/>
        </w:rPr>
        <w:t>т</w:t>
      </w:r>
      <w:r w:rsidRPr="000D5ED1">
        <w:rPr>
          <w:rFonts w:ascii="Times" w:hAnsi="Times" w:cs="Times"/>
          <w:sz w:val="24"/>
          <w:szCs w:val="24"/>
        </w:rPr>
        <w:t>-</w:t>
      </w:r>
      <w:r w:rsidRPr="000D5ED1">
        <w:rPr>
          <w:sz w:val="24"/>
          <w:szCs w:val="24"/>
        </w:rPr>
        <w:t>РНК</w:t>
      </w:r>
      <w:r w:rsidRPr="000D5ED1">
        <w:rPr>
          <w:rFonts w:ascii="Times" w:hAnsi="Times" w:cs="Times"/>
          <w:sz w:val="24"/>
          <w:szCs w:val="24"/>
        </w:rPr>
        <w:t xml:space="preserve">, </w:t>
      </w:r>
      <w:r w:rsidRPr="000D5ED1">
        <w:rPr>
          <w:sz w:val="24"/>
          <w:szCs w:val="24"/>
        </w:rPr>
        <w:t>используя</w:t>
      </w:r>
      <w:r w:rsidRPr="000D5ED1">
        <w:rPr>
          <w:rFonts w:ascii="Times" w:hAnsi="Times" w:cs="Times"/>
          <w:sz w:val="24"/>
          <w:szCs w:val="24"/>
        </w:rPr>
        <w:t xml:space="preserve"> </w:t>
      </w:r>
      <w:r w:rsidRPr="000D5ED1">
        <w:rPr>
          <w:sz w:val="24"/>
          <w:szCs w:val="24"/>
        </w:rPr>
        <w:t>энергию</w:t>
      </w:r>
      <w:r w:rsidRPr="000D5ED1">
        <w:rPr>
          <w:rFonts w:ascii="Times" w:hAnsi="Times" w:cs="Times"/>
          <w:sz w:val="24"/>
          <w:szCs w:val="24"/>
        </w:rPr>
        <w:t xml:space="preserve"> </w:t>
      </w:r>
      <w:r w:rsidRPr="000D5ED1">
        <w:rPr>
          <w:sz w:val="24"/>
          <w:szCs w:val="24"/>
        </w:rPr>
        <w:t>АТФ</w:t>
      </w:r>
      <w:r w:rsidRPr="000D5ED1">
        <w:rPr>
          <w:rFonts w:ascii="Times" w:hAnsi="Times" w:cs="Times"/>
          <w:sz w:val="24"/>
          <w:szCs w:val="24"/>
        </w:rPr>
        <w:t>.</w:t>
      </w:r>
      <w:r w:rsidR="00976713">
        <w:rPr>
          <w:i/>
          <w:iCs/>
          <w:sz w:val="24"/>
          <w:szCs w:val="24"/>
          <w:u w:val="single"/>
        </w:rPr>
        <w:t xml:space="preserve"> </w:t>
      </w:r>
      <w:r w:rsidRPr="000D5ED1">
        <w:rPr>
          <w:sz w:val="24"/>
          <w:szCs w:val="24"/>
        </w:rPr>
        <w:t>Первой стадией реакции аминоацилирования тРНК является активация аминокислоты с участием АТР.  Это приводит к образованию аминоацил-тРНК. Аминоацильный остаток присоединяется к 2'- или 3'-гидроксилу аденозина, который расположен на 3'-конце молекулы тРНК</w:t>
      </w:r>
    </w:p>
    <w:p w:rsidR="000D5ED1" w:rsidRPr="00976713" w:rsidRDefault="000D5ED1" w:rsidP="000D5ED1">
      <w:pPr>
        <w:pStyle w:val="a8"/>
        <w:rPr>
          <w:b/>
          <w:bCs/>
          <w:iCs/>
          <w:sz w:val="24"/>
          <w:szCs w:val="24"/>
        </w:rPr>
      </w:pPr>
      <w:r w:rsidRPr="00976713">
        <w:rPr>
          <w:b/>
          <w:bCs/>
          <w:iCs/>
          <w:sz w:val="24"/>
          <w:szCs w:val="24"/>
        </w:rPr>
        <w:t>Инициация</w:t>
      </w:r>
      <w:r w:rsidRPr="00976713">
        <w:rPr>
          <w:rFonts w:ascii="Times" w:hAnsi="Times" w:cs="Times"/>
          <w:b/>
          <w:bCs/>
          <w:iCs/>
          <w:sz w:val="24"/>
          <w:szCs w:val="24"/>
        </w:rPr>
        <w:t xml:space="preserve"> </w:t>
      </w:r>
      <w:r w:rsidRPr="00976713">
        <w:rPr>
          <w:b/>
          <w:bCs/>
          <w:iCs/>
          <w:sz w:val="24"/>
          <w:szCs w:val="24"/>
        </w:rPr>
        <w:t>белковой</w:t>
      </w:r>
      <w:r w:rsidRPr="00976713">
        <w:rPr>
          <w:rFonts w:ascii="Times" w:hAnsi="Times" w:cs="Times"/>
          <w:b/>
          <w:bCs/>
          <w:iCs/>
          <w:sz w:val="24"/>
          <w:szCs w:val="24"/>
        </w:rPr>
        <w:t xml:space="preserve"> </w:t>
      </w:r>
      <w:r w:rsidRPr="00976713">
        <w:rPr>
          <w:b/>
          <w:bCs/>
          <w:iCs/>
          <w:sz w:val="24"/>
          <w:szCs w:val="24"/>
        </w:rPr>
        <w:t>цепи</w:t>
      </w:r>
    </w:p>
    <w:p w:rsidR="00131654" w:rsidRPr="009467AA" w:rsidRDefault="00131654" w:rsidP="000D5ED1">
      <w:pPr>
        <w:pStyle w:val="a8"/>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-15240</wp:posOffset>
            </wp:positionH>
            <wp:positionV relativeFrom="paragraph">
              <wp:posOffset>313055</wp:posOffset>
            </wp:positionV>
            <wp:extent cx="3394710" cy="2078355"/>
            <wp:effectExtent l="19050" t="19050" r="15240" b="17145"/>
            <wp:wrapSquare wrapText="bothSides"/>
            <wp:docPr id="9" name="Рисунок 11" descr="D:\Диск D\11 кл доп мат 2\цитология\Схема биосинтеза белка в живой клетк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Диск D\11 кл доп мат 2\цитология\Схема биосинтеза белка в живой клетке.jpeg"/>
                    <pic:cNvPicPr>
                      <a:picLocks noChangeAspect="1" noChangeArrowheads="1"/>
                    </pic:cNvPicPr>
                  </pic:nvPicPr>
                  <pic:blipFill>
                    <a:blip r:embed="rId10"/>
                    <a:srcRect/>
                    <a:stretch>
                      <a:fillRect/>
                    </a:stretch>
                  </pic:blipFill>
                  <pic:spPr bwMode="auto">
                    <a:xfrm>
                      <a:off x="0" y="0"/>
                      <a:ext cx="3394710" cy="2078355"/>
                    </a:xfrm>
                    <a:prstGeom prst="rect">
                      <a:avLst/>
                    </a:prstGeom>
                    <a:noFill/>
                    <a:ln w="9525">
                      <a:solidFill>
                        <a:schemeClr val="tx1"/>
                      </a:solidFill>
                      <a:miter lim="800000"/>
                      <a:headEnd/>
                      <a:tailEnd/>
                    </a:ln>
                  </pic:spPr>
                </pic:pic>
              </a:graphicData>
            </a:graphic>
          </wp:anchor>
        </w:drawing>
      </w:r>
      <w:r w:rsidR="000D5ED1" w:rsidRPr="000D5ED1">
        <w:rPr>
          <w:sz w:val="24"/>
          <w:szCs w:val="24"/>
        </w:rPr>
        <w:t>Инициация</w:t>
      </w:r>
      <w:r w:rsidR="000D5ED1" w:rsidRPr="000D5ED1">
        <w:rPr>
          <w:rFonts w:ascii="Times" w:hAnsi="Times" w:cs="Times"/>
          <w:sz w:val="24"/>
          <w:szCs w:val="24"/>
        </w:rPr>
        <w:t xml:space="preserve"> </w:t>
      </w:r>
      <w:r w:rsidR="000D5ED1" w:rsidRPr="000D5ED1">
        <w:rPr>
          <w:sz w:val="24"/>
          <w:szCs w:val="24"/>
        </w:rPr>
        <w:t>белковой</w:t>
      </w:r>
      <w:r w:rsidR="000D5ED1" w:rsidRPr="000D5ED1">
        <w:rPr>
          <w:rFonts w:ascii="Times" w:hAnsi="Times" w:cs="Times"/>
          <w:sz w:val="24"/>
          <w:szCs w:val="24"/>
        </w:rPr>
        <w:t xml:space="preserve"> </w:t>
      </w:r>
      <w:r w:rsidR="000D5ED1" w:rsidRPr="000D5ED1">
        <w:rPr>
          <w:sz w:val="24"/>
          <w:szCs w:val="24"/>
        </w:rPr>
        <w:t>цепи</w:t>
      </w:r>
      <w:r w:rsidR="000D5ED1" w:rsidRPr="000D5ED1">
        <w:rPr>
          <w:rFonts w:ascii="Times" w:hAnsi="Times" w:cs="Times"/>
          <w:sz w:val="24"/>
          <w:szCs w:val="24"/>
        </w:rPr>
        <w:t xml:space="preserve"> </w:t>
      </w:r>
      <w:r w:rsidR="000D5ED1" w:rsidRPr="000D5ED1">
        <w:rPr>
          <w:sz w:val="24"/>
          <w:szCs w:val="24"/>
        </w:rPr>
        <w:t>начинается со сборки рибосом. Рибосома в собранном виде включает около 80 макромолекул</w:t>
      </w:r>
      <w:r w:rsidR="00976713">
        <w:rPr>
          <w:sz w:val="24"/>
          <w:szCs w:val="24"/>
        </w:rPr>
        <w:t xml:space="preserve">. </w:t>
      </w: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131654" w:rsidRPr="004777B0" w:rsidRDefault="004777B0" w:rsidP="000D5ED1">
      <w:pPr>
        <w:pStyle w:val="a8"/>
        <w:rPr>
          <w:i/>
        </w:rPr>
      </w:pPr>
      <w:r w:rsidRPr="004777B0">
        <w:rPr>
          <w:i/>
        </w:rPr>
        <w:t>Рис 3. Синтез белка на рибосоме</w:t>
      </w:r>
    </w:p>
    <w:p w:rsidR="00131654" w:rsidRPr="009467AA" w:rsidRDefault="00131654" w:rsidP="000D5ED1">
      <w:pPr>
        <w:pStyle w:val="a8"/>
        <w:rPr>
          <w:sz w:val="24"/>
          <w:szCs w:val="24"/>
        </w:rPr>
      </w:pPr>
    </w:p>
    <w:p w:rsidR="00131654" w:rsidRPr="009467AA" w:rsidRDefault="00131654" w:rsidP="000D5ED1">
      <w:pPr>
        <w:pStyle w:val="a8"/>
        <w:rPr>
          <w:sz w:val="24"/>
          <w:szCs w:val="24"/>
        </w:rPr>
      </w:pPr>
    </w:p>
    <w:p w:rsidR="000D5ED1" w:rsidRPr="000D5ED1" w:rsidRDefault="000D5ED1" w:rsidP="000D5ED1">
      <w:pPr>
        <w:pStyle w:val="a8"/>
        <w:rPr>
          <w:sz w:val="24"/>
          <w:szCs w:val="24"/>
        </w:rPr>
      </w:pPr>
      <w:r w:rsidRPr="000D5ED1">
        <w:rPr>
          <w:sz w:val="24"/>
          <w:szCs w:val="24"/>
        </w:rPr>
        <w:t>В рибосоме различают</w:t>
      </w:r>
    </w:p>
    <w:p w:rsidR="000D5ED1" w:rsidRPr="000D5ED1" w:rsidRDefault="00131654" w:rsidP="000D5ED1">
      <w:pPr>
        <w:pStyle w:val="a8"/>
        <w:rPr>
          <w:sz w:val="24"/>
          <w:szCs w:val="24"/>
        </w:rPr>
      </w:pPr>
      <w:r>
        <w:rPr>
          <w:i/>
          <w:iCs/>
          <w:sz w:val="24"/>
          <w:szCs w:val="24"/>
        </w:rPr>
        <w:t>Пептидильный центр (</w:t>
      </w:r>
      <w:r>
        <w:rPr>
          <w:i/>
          <w:iCs/>
          <w:sz w:val="24"/>
          <w:szCs w:val="24"/>
          <w:lang w:val="en-US"/>
        </w:rPr>
        <w:t>P</w:t>
      </w:r>
      <w:r w:rsidR="000D5ED1" w:rsidRPr="000D5ED1">
        <w:rPr>
          <w:i/>
          <w:iCs/>
          <w:sz w:val="24"/>
          <w:szCs w:val="24"/>
        </w:rPr>
        <w:t>-центр)</w:t>
      </w:r>
      <w:r w:rsidR="000D5ED1" w:rsidRPr="000D5ED1">
        <w:rPr>
          <w:sz w:val="24"/>
          <w:szCs w:val="24"/>
        </w:rPr>
        <w:t xml:space="preserve"> – в начале процесса трансляции с ним связывается</w:t>
      </w:r>
    </w:p>
    <w:p w:rsidR="000D5ED1" w:rsidRPr="000D5ED1" w:rsidRDefault="000D5ED1" w:rsidP="000D5ED1">
      <w:pPr>
        <w:pStyle w:val="a8"/>
        <w:rPr>
          <w:sz w:val="24"/>
          <w:szCs w:val="24"/>
        </w:rPr>
      </w:pPr>
      <w:r w:rsidRPr="000D5ED1">
        <w:rPr>
          <w:sz w:val="24"/>
          <w:szCs w:val="24"/>
        </w:rPr>
        <w:t xml:space="preserve">инициирующая </w:t>
      </w:r>
      <w:r w:rsidRPr="000D5ED1">
        <w:rPr>
          <w:i/>
          <w:iCs/>
          <w:sz w:val="24"/>
          <w:szCs w:val="24"/>
        </w:rPr>
        <w:t>аминоацил-тРНК</w:t>
      </w:r>
      <w:r w:rsidRPr="000D5ED1">
        <w:rPr>
          <w:sz w:val="24"/>
          <w:szCs w:val="24"/>
        </w:rPr>
        <w:t xml:space="preserve"> (метионин-тРНК). На последующих стадиях трансляции в П-центре находится  синтезированная часть пептидной цепи.</w:t>
      </w:r>
    </w:p>
    <w:p w:rsidR="000D5ED1" w:rsidRPr="000D5ED1" w:rsidRDefault="000D5ED1" w:rsidP="000D5ED1">
      <w:pPr>
        <w:pStyle w:val="a8"/>
        <w:rPr>
          <w:sz w:val="24"/>
          <w:szCs w:val="24"/>
        </w:rPr>
      </w:pPr>
      <w:r w:rsidRPr="000D5ED1">
        <w:rPr>
          <w:i/>
          <w:iCs/>
          <w:sz w:val="24"/>
          <w:szCs w:val="24"/>
        </w:rPr>
        <w:t>Аминоацильный центр (А-центр)</w:t>
      </w:r>
      <w:r w:rsidRPr="000D5ED1">
        <w:rPr>
          <w:sz w:val="24"/>
          <w:szCs w:val="24"/>
        </w:rPr>
        <w:t xml:space="preserve"> – место связывания очередной аа-тРНК</w:t>
      </w:r>
    </w:p>
    <w:p w:rsidR="000D5ED1" w:rsidRPr="000D5ED1" w:rsidRDefault="000D5ED1" w:rsidP="000D5ED1">
      <w:pPr>
        <w:pStyle w:val="a8"/>
        <w:rPr>
          <w:sz w:val="24"/>
          <w:szCs w:val="24"/>
        </w:rPr>
      </w:pPr>
      <w:r w:rsidRPr="000D5ED1">
        <w:rPr>
          <w:sz w:val="24"/>
          <w:szCs w:val="24"/>
        </w:rPr>
        <w:t xml:space="preserve">      Происходит связывание мРНК </w:t>
      </w:r>
      <w:r w:rsidRPr="000D5ED1">
        <w:rPr>
          <w:color w:val="FF6600"/>
          <w:sz w:val="24"/>
          <w:szCs w:val="24"/>
        </w:rPr>
        <w:t xml:space="preserve"> </w:t>
      </w:r>
      <w:r w:rsidRPr="000D5ED1">
        <w:rPr>
          <w:sz w:val="24"/>
          <w:szCs w:val="24"/>
        </w:rPr>
        <w:t xml:space="preserve">с малой  субъединицей рибосомы. При этом </w:t>
      </w:r>
      <w:r w:rsidRPr="000D5ED1">
        <w:rPr>
          <w:i/>
          <w:iCs/>
          <w:sz w:val="24"/>
          <w:szCs w:val="24"/>
        </w:rPr>
        <w:t>инициирующий кодон (АУГ)</w:t>
      </w:r>
      <w:r w:rsidRPr="000D5ED1">
        <w:rPr>
          <w:sz w:val="24"/>
          <w:szCs w:val="24"/>
        </w:rPr>
        <w:t xml:space="preserve"> оказывается на уровне П-центра рибосомы. Далее инициирующая аа-тРНК (мет-тРНК) связывается с этим кодоном за счёт ко</w:t>
      </w:r>
      <w:r w:rsidR="00976713">
        <w:rPr>
          <w:sz w:val="24"/>
          <w:szCs w:val="24"/>
        </w:rPr>
        <w:t>мплементраного взаимодействия. Д</w:t>
      </w:r>
      <w:r w:rsidRPr="000D5ED1">
        <w:rPr>
          <w:sz w:val="24"/>
          <w:szCs w:val="24"/>
        </w:rPr>
        <w:t xml:space="preserve">ля инициации необходимы и белковые факторы.     </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w:t>
      </w:r>
      <w:r w:rsidRPr="000D5ED1">
        <w:rPr>
          <w:sz w:val="24"/>
          <w:szCs w:val="24"/>
        </w:rPr>
        <w:t>РНК</w:t>
      </w:r>
      <w:r w:rsidRPr="000D5ED1">
        <w:rPr>
          <w:rFonts w:ascii="Times" w:hAnsi="Times" w:cs="Times"/>
          <w:sz w:val="24"/>
          <w:szCs w:val="24"/>
        </w:rPr>
        <w:t xml:space="preserve">, </w:t>
      </w:r>
      <w:r w:rsidRPr="000D5ED1">
        <w:rPr>
          <w:sz w:val="24"/>
          <w:szCs w:val="24"/>
        </w:rPr>
        <w:t>содержащая</w:t>
      </w:r>
      <w:r w:rsidRPr="000D5ED1">
        <w:rPr>
          <w:rFonts w:ascii="Times" w:hAnsi="Times" w:cs="Times"/>
          <w:sz w:val="24"/>
          <w:szCs w:val="24"/>
        </w:rPr>
        <w:t xml:space="preserve"> </w:t>
      </w:r>
      <w:r w:rsidRPr="000D5ED1">
        <w:rPr>
          <w:sz w:val="24"/>
          <w:szCs w:val="24"/>
        </w:rPr>
        <w:t>информацию</w:t>
      </w:r>
      <w:r w:rsidRPr="000D5ED1">
        <w:rPr>
          <w:rFonts w:ascii="Times" w:hAnsi="Times" w:cs="Times"/>
          <w:sz w:val="24"/>
          <w:szCs w:val="24"/>
        </w:rPr>
        <w:t xml:space="preserve"> </w:t>
      </w:r>
      <w:r w:rsidRPr="000D5ED1">
        <w:rPr>
          <w:sz w:val="24"/>
          <w:szCs w:val="24"/>
        </w:rPr>
        <w:t>о</w:t>
      </w:r>
      <w:r w:rsidRPr="000D5ED1">
        <w:rPr>
          <w:rFonts w:ascii="Times" w:hAnsi="Times" w:cs="Times"/>
          <w:sz w:val="24"/>
          <w:szCs w:val="24"/>
        </w:rPr>
        <w:t xml:space="preserve"> </w:t>
      </w:r>
      <w:r w:rsidRPr="000D5ED1">
        <w:rPr>
          <w:sz w:val="24"/>
          <w:szCs w:val="24"/>
        </w:rPr>
        <w:t>данном</w:t>
      </w:r>
      <w:r w:rsidRPr="000D5ED1">
        <w:rPr>
          <w:rFonts w:ascii="Times" w:hAnsi="Times" w:cs="Times"/>
          <w:sz w:val="24"/>
          <w:szCs w:val="24"/>
        </w:rPr>
        <w:t xml:space="preserve"> </w:t>
      </w:r>
      <w:r w:rsidRPr="000D5ED1">
        <w:rPr>
          <w:sz w:val="24"/>
          <w:szCs w:val="24"/>
        </w:rPr>
        <w:t>белке</w:t>
      </w:r>
      <w:r w:rsidRPr="000D5ED1">
        <w:rPr>
          <w:rFonts w:ascii="Times" w:hAnsi="Times" w:cs="Times"/>
          <w:sz w:val="24"/>
          <w:szCs w:val="24"/>
        </w:rPr>
        <w:t xml:space="preserve">, </w:t>
      </w:r>
      <w:r w:rsidRPr="000D5ED1">
        <w:rPr>
          <w:sz w:val="24"/>
          <w:szCs w:val="24"/>
        </w:rPr>
        <w:t>связывается</w:t>
      </w:r>
      <w:r w:rsidRPr="000D5ED1">
        <w:rPr>
          <w:rFonts w:ascii="Times" w:hAnsi="Times" w:cs="Times"/>
          <w:sz w:val="24"/>
          <w:szCs w:val="24"/>
        </w:rPr>
        <w:t xml:space="preserve"> </w:t>
      </w:r>
      <w:r w:rsidRPr="000D5ED1">
        <w:rPr>
          <w:sz w:val="24"/>
          <w:szCs w:val="24"/>
        </w:rPr>
        <w:t>с</w:t>
      </w:r>
      <w:r w:rsidRPr="000D5ED1">
        <w:rPr>
          <w:rFonts w:ascii="Times" w:hAnsi="Times" w:cs="Times"/>
          <w:sz w:val="24"/>
          <w:szCs w:val="24"/>
        </w:rPr>
        <w:t xml:space="preserve"> </w:t>
      </w:r>
      <w:r w:rsidRPr="000D5ED1">
        <w:rPr>
          <w:sz w:val="24"/>
          <w:szCs w:val="24"/>
        </w:rPr>
        <w:t>малой</w:t>
      </w:r>
      <w:r w:rsidRPr="000D5ED1">
        <w:rPr>
          <w:rFonts w:ascii="Times" w:hAnsi="Times" w:cs="Times"/>
          <w:sz w:val="24"/>
          <w:szCs w:val="24"/>
        </w:rPr>
        <w:t xml:space="preserve"> </w:t>
      </w:r>
      <w:r w:rsidRPr="000D5ED1">
        <w:rPr>
          <w:sz w:val="24"/>
          <w:szCs w:val="24"/>
        </w:rPr>
        <w:t>частицей</w:t>
      </w:r>
      <w:r w:rsidRPr="000D5ED1">
        <w:rPr>
          <w:rFonts w:ascii="Times" w:hAnsi="Times" w:cs="Times"/>
          <w:sz w:val="24"/>
          <w:szCs w:val="24"/>
        </w:rPr>
        <w:t xml:space="preserve"> </w:t>
      </w:r>
      <w:r w:rsidRPr="000D5ED1">
        <w:rPr>
          <w:sz w:val="24"/>
          <w:szCs w:val="24"/>
        </w:rPr>
        <w:t>рибосомы</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 xml:space="preserve"> </w:t>
      </w:r>
      <w:r w:rsidRPr="000D5ED1">
        <w:rPr>
          <w:sz w:val="24"/>
          <w:szCs w:val="24"/>
        </w:rPr>
        <w:t>с</w:t>
      </w:r>
      <w:r w:rsidRPr="000D5ED1">
        <w:rPr>
          <w:rFonts w:ascii="Times" w:hAnsi="Times" w:cs="Times"/>
          <w:sz w:val="24"/>
          <w:szCs w:val="24"/>
        </w:rPr>
        <w:t xml:space="preserve"> </w:t>
      </w:r>
      <w:r w:rsidRPr="000D5ED1">
        <w:rPr>
          <w:sz w:val="24"/>
          <w:szCs w:val="24"/>
        </w:rPr>
        <w:t>инициирующей</w:t>
      </w:r>
      <w:r w:rsidRPr="000D5ED1">
        <w:rPr>
          <w:rFonts w:ascii="Times" w:hAnsi="Times" w:cs="Times"/>
          <w:sz w:val="24"/>
          <w:szCs w:val="24"/>
        </w:rPr>
        <w:t xml:space="preserve"> </w:t>
      </w:r>
      <w:r w:rsidRPr="000D5ED1">
        <w:rPr>
          <w:sz w:val="24"/>
          <w:szCs w:val="24"/>
        </w:rPr>
        <w:t>аминокислотой</w:t>
      </w:r>
      <w:r w:rsidRPr="000D5ED1">
        <w:rPr>
          <w:rFonts w:ascii="Times" w:hAnsi="Times" w:cs="Times"/>
          <w:sz w:val="24"/>
          <w:szCs w:val="24"/>
        </w:rPr>
        <w:t xml:space="preserve">, </w:t>
      </w:r>
      <w:r w:rsidRPr="000D5ED1">
        <w:rPr>
          <w:sz w:val="24"/>
          <w:szCs w:val="24"/>
        </w:rPr>
        <w:t>прикреплённой</w:t>
      </w:r>
      <w:r w:rsidRPr="000D5ED1">
        <w:rPr>
          <w:rFonts w:ascii="Times" w:hAnsi="Times" w:cs="Times"/>
          <w:sz w:val="24"/>
          <w:szCs w:val="24"/>
        </w:rPr>
        <w:t xml:space="preserve"> </w:t>
      </w:r>
      <w:r w:rsidRPr="000D5ED1">
        <w:rPr>
          <w:sz w:val="24"/>
          <w:szCs w:val="24"/>
        </w:rPr>
        <w:t>к</w:t>
      </w:r>
      <w:r w:rsidRPr="000D5ED1">
        <w:rPr>
          <w:rFonts w:ascii="Times" w:hAnsi="Times" w:cs="Times"/>
          <w:sz w:val="24"/>
          <w:szCs w:val="24"/>
        </w:rPr>
        <w:t xml:space="preserve"> </w:t>
      </w:r>
      <w:r w:rsidRPr="000D5ED1">
        <w:rPr>
          <w:sz w:val="24"/>
          <w:szCs w:val="24"/>
        </w:rPr>
        <w:lastRenderedPageBreak/>
        <w:t>соответствующей</w:t>
      </w:r>
      <w:r w:rsidRPr="000D5ED1">
        <w:rPr>
          <w:rFonts w:ascii="Times" w:hAnsi="Times" w:cs="Times"/>
          <w:sz w:val="24"/>
          <w:szCs w:val="24"/>
        </w:rPr>
        <w:t xml:space="preserve"> </w:t>
      </w:r>
      <w:r w:rsidRPr="000D5ED1">
        <w:rPr>
          <w:sz w:val="24"/>
          <w:szCs w:val="24"/>
        </w:rPr>
        <w:t>т</w:t>
      </w:r>
      <w:r w:rsidRPr="000D5ED1">
        <w:rPr>
          <w:rFonts w:ascii="Times" w:hAnsi="Times" w:cs="Times"/>
          <w:sz w:val="24"/>
          <w:szCs w:val="24"/>
        </w:rPr>
        <w:t>-</w:t>
      </w:r>
      <w:r w:rsidRPr="000D5ED1">
        <w:rPr>
          <w:sz w:val="24"/>
          <w:szCs w:val="24"/>
        </w:rPr>
        <w:t>РНК</w:t>
      </w:r>
      <w:r w:rsidRPr="000D5ED1">
        <w:rPr>
          <w:rFonts w:ascii="Times" w:hAnsi="Times" w:cs="Times"/>
          <w:sz w:val="24"/>
          <w:szCs w:val="24"/>
        </w:rPr>
        <w:t xml:space="preserve">. </w:t>
      </w:r>
      <w:r w:rsidRPr="000D5ED1">
        <w:rPr>
          <w:sz w:val="24"/>
          <w:szCs w:val="24"/>
        </w:rPr>
        <w:t>т</w:t>
      </w:r>
      <w:r w:rsidRPr="000D5ED1">
        <w:rPr>
          <w:rFonts w:ascii="Times" w:hAnsi="Times" w:cs="Times"/>
          <w:sz w:val="24"/>
          <w:szCs w:val="24"/>
        </w:rPr>
        <w:t>-</w:t>
      </w:r>
      <w:r w:rsidRPr="000D5ED1">
        <w:rPr>
          <w:sz w:val="24"/>
          <w:szCs w:val="24"/>
        </w:rPr>
        <w:t>РНК</w:t>
      </w:r>
      <w:r w:rsidRPr="000D5ED1">
        <w:rPr>
          <w:rFonts w:ascii="Times" w:hAnsi="Times" w:cs="Times"/>
          <w:sz w:val="24"/>
          <w:szCs w:val="24"/>
        </w:rPr>
        <w:t xml:space="preserve"> </w:t>
      </w:r>
      <w:r w:rsidRPr="000D5ED1">
        <w:rPr>
          <w:sz w:val="24"/>
          <w:szCs w:val="24"/>
        </w:rPr>
        <w:t>комплементарна</w:t>
      </w:r>
      <w:r w:rsidRPr="000D5ED1">
        <w:rPr>
          <w:rFonts w:ascii="Times" w:hAnsi="Times" w:cs="Times"/>
          <w:sz w:val="24"/>
          <w:szCs w:val="24"/>
        </w:rPr>
        <w:t xml:space="preserve"> </w:t>
      </w:r>
      <w:r w:rsidRPr="000D5ED1">
        <w:rPr>
          <w:sz w:val="24"/>
          <w:szCs w:val="24"/>
        </w:rPr>
        <w:t>с</w:t>
      </w:r>
      <w:r w:rsidRPr="000D5ED1">
        <w:rPr>
          <w:rFonts w:ascii="Times" w:hAnsi="Times" w:cs="Times"/>
          <w:sz w:val="24"/>
          <w:szCs w:val="24"/>
        </w:rPr>
        <w:t xml:space="preserve"> </w:t>
      </w:r>
      <w:r w:rsidRPr="000D5ED1">
        <w:rPr>
          <w:sz w:val="24"/>
          <w:szCs w:val="24"/>
        </w:rPr>
        <w:t>находящимся</w:t>
      </w:r>
      <w:r w:rsidRPr="000D5ED1">
        <w:rPr>
          <w:rFonts w:ascii="Times" w:hAnsi="Times" w:cs="Times"/>
          <w:sz w:val="24"/>
          <w:szCs w:val="24"/>
        </w:rPr>
        <w:t xml:space="preserve"> </w:t>
      </w:r>
      <w:r w:rsidRPr="000D5ED1">
        <w:rPr>
          <w:sz w:val="24"/>
          <w:szCs w:val="24"/>
        </w:rPr>
        <w:t>в</w:t>
      </w:r>
      <w:r w:rsidRPr="000D5ED1">
        <w:rPr>
          <w:rFonts w:ascii="Times" w:hAnsi="Times" w:cs="Times"/>
          <w:sz w:val="24"/>
          <w:szCs w:val="24"/>
        </w:rPr>
        <w:t xml:space="preserve"> </w:t>
      </w:r>
      <w:r w:rsidRPr="000D5ED1">
        <w:rPr>
          <w:sz w:val="24"/>
          <w:szCs w:val="24"/>
        </w:rPr>
        <w:t>составе</w:t>
      </w:r>
      <w:r w:rsidRPr="000D5ED1">
        <w:rPr>
          <w:rFonts w:ascii="Times" w:hAnsi="Times" w:cs="Times"/>
          <w:sz w:val="24"/>
          <w:szCs w:val="24"/>
        </w:rPr>
        <w:t xml:space="preserve"> </w:t>
      </w:r>
      <w:r w:rsidRPr="000D5ED1">
        <w:rPr>
          <w:sz w:val="24"/>
          <w:szCs w:val="24"/>
        </w:rPr>
        <w:t>м</w:t>
      </w:r>
      <w:r w:rsidRPr="000D5ED1">
        <w:rPr>
          <w:rFonts w:ascii="Times" w:hAnsi="Times" w:cs="Times"/>
          <w:sz w:val="24"/>
          <w:szCs w:val="24"/>
        </w:rPr>
        <w:t>-</w:t>
      </w:r>
      <w:r w:rsidRPr="000D5ED1">
        <w:rPr>
          <w:sz w:val="24"/>
          <w:szCs w:val="24"/>
        </w:rPr>
        <w:t>РНК</w:t>
      </w:r>
      <w:r w:rsidRPr="000D5ED1">
        <w:rPr>
          <w:rFonts w:ascii="Times" w:hAnsi="Times" w:cs="Times"/>
          <w:sz w:val="24"/>
          <w:szCs w:val="24"/>
        </w:rPr>
        <w:t xml:space="preserve"> </w:t>
      </w:r>
      <w:r w:rsidRPr="000D5ED1">
        <w:rPr>
          <w:sz w:val="24"/>
          <w:szCs w:val="24"/>
        </w:rPr>
        <w:t>триплетом</w:t>
      </w:r>
      <w:r w:rsidRPr="000D5ED1">
        <w:rPr>
          <w:rFonts w:ascii="Times" w:hAnsi="Times" w:cs="Times"/>
          <w:sz w:val="24"/>
          <w:szCs w:val="24"/>
        </w:rPr>
        <w:t xml:space="preserve">, </w:t>
      </w:r>
      <w:r w:rsidRPr="000D5ED1">
        <w:rPr>
          <w:sz w:val="24"/>
          <w:szCs w:val="24"/>
        </w:rPr>
        <w:t>сигнализирующим</w:t>
      </w:r>
      <w:r w:rsidRPr="000D5ED1">
        <w:rPr>
          <w:rFonts w:ascii="Times" w:hAnsi="Times" w:cs="Times"/>
          <w:sz w:val="24"/>
          <w:szCs w:val="24"/>
        </w:rPr>
        <w:t xml:space="preserve"> </w:t>
      </w:r>
      <w:r w:rsidRPr="000D5ED1">
        <w:rPr>
          <w:sz w:val="24"/>
          <w:szCs w:val="24"/>
        </w:rPr>
        <w:t>о</w:t>
      </w:r>
      <w:r w:rsidRPr="000D5ED1">
        <w:rPr>
          <w:rFonts w:ascii="Times" w:hAnsi="Times" w:cs="Times"/>
          <w:sz w:val="24"/>
          <w:szCs w:val="24"/>
        </w:rPr>
        <w:t xml:space="preserve"> </w:t>
      </w:r>
      <w:r w:rsidRPr="000D5ED1">
        <w:rPr>
          <w:sz w:val="24"/>
          <w:szCs w:val="24"/>
        </w:rPr>
        <w:t>начале</w:t>
      </w:r>
      <w:r w:rsidRPr="000D5ED1">
        <w:rPr>
          <w:rFonts w:ascii="Times" w:hAnsi="Times" w:cs="Times"/>
          <w:sz w:val="24"/>
          <w:szCs w:val="24"/>
        </w:rPr>
        <w:t xml:space="preserve"> </w:t>
      </w:r>
      <w:r w:rsidRPr="000D5ED1">
        <w:rPr>
          <w:sz w:val="24"/>
          <w:szCs w:val="24"/>
        </w:rPr>
        <w:t>белковой</w:t>
      </w:r>
      <w:r w:rsidRPr="000D5ED1">
        <w:rPr>
          <w:rFonts w:ascii="Times" w:hAnsi="Times" w:cs="Times"/>
          <w:sz w:val="24"/>
          <w:szCs w:val="24"/>
        </w:rPr>
        <w:t xml:space="preserve"> </w:t>
      </w:r>
      <w:r w:rsidRPr="000D5ED1">
        <w:rPr>
          <w:sz w:val="24"/>
          <w:szCs w:val="24"/>
        </w:rPr>
        <w:t>цепи</w:t>
      </w:r>
      <w:r w:rsidRPr="000D5ED1">
        <w:rPr>
          <w:rFonts w:ascii="Times" w:hAnsi="Times" w:cs="Times"/>
          <w:sz w:val="24"/>
          <w:szCs w:val="24"/>
        </w:rPr>
        <w:t xml:space="preserve">. </w:t>
      </w:r>
      <w:r w:rsidRPr="000D5ED1">
        <w:rPr>
          <w:sz w:val="24"/>
          <w:szCs w:val="24"/>
        </w:rPr>
        <w:t xml:space="preserve">Биосинтез белка на рибосоме начинается </w:t>
      </w:r>
      <w:r w:rsidRPr="000D5ED1">
        <w:rPr>
          <w:spacing w:val="3"/>
          <w:sz w:val="24"/>
          <w:szCs w:val="24"/>
        </w:rPr>
        <w:t>с образования комплекса между инициатор</w:t>
      </w:r>
      <w:r w:rsidRPr="000D5ED1">
        <w:rPr>
          <w:spacing w:val="12"/>
          <w:sz w:val="24"/>
          <w:szCs w:val="24"/>
        </w:rPr>
        <w:t xml:space="preserve">ным участком  мРНК </w:t>
      </w:r>
      <w:r w:rsidRPr="000D5ED1">
        <w:rPr>
          <w:spacing w:val="5"/>
          <w:sz w:val="24"/>
          <w:szCs w:val="24"/>
        </w:rPr>
        <w:t xml:space="preserve">и специальной </w:t>
      </w:r>
      <w:r w:rsidRPr="000D5ED1">
        <w:rPr>
          <w:spacing w:val="3"/>
          <w:sz w:val="24"/>
          <w:szCs w:val="24"/>
        </w:rPr>
        <w:t>инициаторной аминоацил-тРНК, располага</w:t>
      </w:r>
      <w:r w:rsidR="009467AA">
        <w:rPr>
          <w:spacing w:val="6"/>
          <w:sz w:val="24"/>
          <w:szCs w:val="24"/>
        </w:rPr>
        <w:t xml:space="preserve">ющейся в </w:t>
      </w:r>
      <w:r w:rsidR="009467AA">
        <w:rPr>
          <w:spacing w:val="6"/>
          <w:sz w:val="24"/>
          <w:szCs w:val="24"/>
          <w:lang w:val="en-US"/>
        </w:rPr>
        <w:t>P</w:t>
      </w:r>
      <w:r w:rsidRPr="000D5ED1">
        <w:rPr>
          <w:spacing w:val="6"/>
          <w:sz w:val="24"/>
          <w:szCs w:val="24"/>
        </w:rPr>
        <w:t>-участке рибосомы.</w:t>
      </w:r>
    </w:p>
    <w:p w:rsidR="000D5ED1" w:rsidRPr="00131654" w:rsidRDefault="000D5ED1" w:rsidP="000D5ED1">
      <w:pPr>
        <w:pStyle w:val="a8"/>
        <w:rPr>
          <w:spacing w:val="5"/>
          <w:sz w:val="24"/>
          <w:szCs w:val="24"/>
        </w:rPr>
      </w:pPr>
      <w:r w:rsidRPr="000D5ED1">
        <w:rPr>
          <w:spacing w:val="-1"/>
          <w:sz w:val="24"/>
          <w:szCs w:val="24"/>
        </w:rPr>
        <w:t xml:space="preserve">Инициаторный участок эукариотических </w:t>
      </w:r>
      <w:r w:rsidRPr="000D5ED1">
        <w:rPr>
          <w:spacing w:val="3"/>
          <w:sz w:val="24"/>
          <w:szCs w:val="24"/>
        </w:rPr>
        <w:t>мРНК содержит инициаторный кодон (в по</w:t>
      </w:r>
      <w:r w:rsidRPr="000D5ED1">
        <w:rPr>
          <w:spacing w:val="3"/>
          <w:sz w:val="24"/>
          <w:szCs w:val="24"/>
        </w:rPr>
        <w:softHyphen/>
      </w:r>
      <w:r w:rsidRPr="000D5ED1">
        <w:rPr>
          <w:spacing w:val="2"/>
          <w:sz w:val="24"/>
          <w:szCs w:val="24"/>
        </w:rPr>
        <w:t xml:space="preserve">давляющем большинстве случаев им служит </w:t>
      </w:r>
      <w:r w:rsidRPr="000D5ED1">
        <w:rPr>
          <w:spacing w:val="5"/>
          <w:sz w:val="24"/>
          <w:szCs w:val="24"/>
        </w:rPr>
        <w:t>кодон AУГ, а инициатор</w:t>
      </w:r>
      <w:r w:rsidRPr="000D5ED1">
        <w:rPr>
          <w:spacing w:val="2"/>
          <w:sz w:val="24"/>
          <w:szCs w:val="24"/>
        </w:rPr>
        <w:t>ная тРНК аминоацилирована свободным ме</w:t>
      </w:r>
      <w:r w:rsidRPr="000D5ED1">
        <w:rPr>
          <w:spacing w:val="3"/>
          <w:sz w:val="24"/>
          <w:szCs w:val="24"/>
        </w:rPr>
        <w:t>тионином</w:t>
      </w:r>
      <w:r w:rsidRPr="000D5ED1">
        <w:rPr>
          <w:spacing w:val="5"/>
          <w:sz w:val="24"/>
          <w:szCs w:val="24"/>
        </w:rPr>
        <w:t>.</w:t>
      </w:r>
    </w:p>
    <w:p w:rsidR="000D5ED1" w:rsidRPr="009467AA" w:rsidRDefault="000D5ED1" w:rsidP="000D5ED1">
      <w:pPr>
        <w:pStyle w:val="a8"/>
        <w:rPr>
          <w:sz w:val="24"/>
          <w:szCs w:val="24"/>
        </w:rPr>
      </w:pPr>
      <w:r w:rsidRPr="00131654">
        <w:rPr>
          <w:b/>
          <w:bCs/>
          <w:iCs/>
          <w:sz w:val="24"/>
          <w:szCs w:val="24"/>
        </w:rPr>
        <w:t>Элонгация трансляции</w:t>
      </w:r>
    </w:p>
    <w:p w:rsidR="000D5ED1" w:rsidRPr="000D5ED1" w:rsidRDefault="000D5ED1" w:rsidP="000D5ED1">
      <w:pPr>
        <w:pStyle w:val="a8"/>
        <w:rPr>
          <w:sz w:val="24"/>
          <w:szCs w:val="24"/>
        </w:rPr>
      </w:pPr>
      <w:r w:rsidRPr="000D5ED1">
        <w:rPr>
          <w:sz w:val="24"/>
          <w:szCs w:val="24"/>
        </w:rPr>
        <w:t>Полипептидная</w:t>
      </w:r>
      <w:r w:rsidRPr="000D5ED1">
        <w:rPr>
          <w:rFonts w:ascii="Times" w:hAnsi="Times" w:cs="Times"/>
          <w:sz w:val="24"/>
          <w:szCs w:val="24"/>
        </w:rPr>
        <w:t xml:space="preserve"> </w:t>
      </w:r>
      <w:r w:rsidRPr="000D5ED1">
        <w:rPr>
          <w:sz w:val="24"/>
          <w:szCs w:val="24"/>
        </w:rPr>
        <w:t>цепь</w:t>
      </w:r>
      <w:r w:rsidRPr="000D5ED1">
        <w:rPr>
          <w:rFonts w:ascii="Times" w:hAnsi="Times" w:cs="Times"/>
          <w:sz w:val="24"/>
          <w:szCs w:val="24"/>
        </w:rPr>
        <w:t xml:space="preserve"> </w:t>
      </w:r>
      <w:r w:rsidRPr="000D5ED1">
        <w:rPr>
          <w:sz w:val="24"/>
          <w:szCs w:val="24"/>
        </w:rPr>
        <w:t>удлиняется</w:t>
      </w:r>
      <w:r w:rsidRPr="000D5ED1">
        <w:rPr>
          <w:rFonts w:ascii="Times" w:hAnsi="Times" w:cs="Times"/>
          <w:sz w:val="24"/>
          <w:szCs w:val="24"/>
        </w:rPr>
        <w:t xml:space="preserve"> </w:t>
      </w:r>
      <w:r w:rsidRPr="000D5ED1">
        <w:rPr>
          <w:sz w:val="24"/>
          <w:szCs w:val="24"/>
        </w:rPr>
        <w:t>за</w:t>
      </w:r>
      <w:r w:rsidRPr="000D5ED1">
        <w:rPr>
          <w:rFonts w:ascii="Times" w:hAnsi="Times" w:cs="Times"/>
          <w:sz w:val="24"/>
          <w:szCs w:val="24"/>
        </w:rPr>
        <w:t xml:space="preserve"> </w:t>
      </w:r>
      <w:r w:rsidRPr="000D5ED1">
        <w:rPr>
          <w:sz w:val="24"/>
          <w:szCs w:val="24"/>
        </w:rPr>
        <w:t>счёт</w:t>
      </w:r>
      <w:r w:rsidRPr="000D5ED1">
        <w:rPr>
          <w:rFonts w:ascii="Times" w:hAnsi="Times" w:cs="Times"/>
          <w:sz w:val="24"/>
          <w:szCs w:val="24"/>
        </w:rPr>
        <w:t xml:space="preserve"> </w:t>
      </w:r>
      <w:r w:rsidRPr="000D5ED1">
        <w:rPr>
          <w:sz w:val="24"/>
          <w:szCs w:val="24"/>
        </w:rPr>
        <w:t>последовательного</w:t>
      </w:r>
      <w:r w:rsidRPr="000D5ED1">
        <w:rPr>
          <w:rFonts w:ascii="Times" w:hAnsi="Times" w:cs="Times"/>
          <w:sz w:val="24"/>
          <w:szCs w:val="24"/>
        </w:rPr>
        <w:t xml:space="preserve"> </w:t>
      </w:r>
      <w:r w:rsidRPr="000D5ED1">
        <w:rPr>
          <w:sz w:val="24"/>
          <w:szCs w:val="24"/>
        </w:rPr>
        <w:t>присоединения</w:t>
      </w:r>
      <w:r w:rsidRPr="000D5ED1">
        <w:rPr>
          <w:rFonts w:ascii="Times" w:hAnsi="Times" w:cs="Times"/>
          <w:sz w:val="24"/>
          <w:szCs w:val="24"/>
        </w:rPr>
        <w:t xml:space="preserve"> </w:t>
      </w:r>
      <w:r w:rsidRPr="000D5ED1">
        <w:rPr>
          <w:sz w:val="24"/>
          <w:szCs w:val="24"/>
        </w:rPr>
        <w:t>аминокислот</w:t>
      </w:r>
      <w:r w:rsidRPr="000D5ED1">
        <w:rPr>
          <w:rFonts w:ascii="Times" w:hAnsi="Times" w:cs="Times"/>
          <w:sz w:val="24"/>
          <w:szCs w:val="24"/>
        </w:rPr>
        <w:t xml:space="preserve">, </w:t>
      </w:r>
      <w:r w:rsidRPr="000D5ED1">
        <w:rPr>
          <w:sz w:val="24"/>
          <w:szCs w:val="24"/>
        </w:rPr>
        <w:t>каждая</w:t>
      </w:r>
      <w:r w:rsidRPr="000D5ED1">
        <w:rPr>
          <w:rFonts w:ascii="Times" w:hAnsi="Times" w:cs="Times"/>
          <w:sz w:val="24"/>
          <w:szCs w:val="24"/>
        </w:rPr>
        <w:t xml:space="preserve"> </w:t>
      </w:r>
      <w:r w:rsidRPr="000D5ED1">
        <w:rPr>
          <w:sz w:val="24"/>
          <w:szCs w:val="24"/>
        </w:rPr>
        <w:t>из</w:t>
      </w:r>
      <w:r w:rsidRPr="000D5ED1">
        <w:rPr>
          <w:rFonts w:ascii="Times" w:hAnsi="Times" w:cs="Times"/>
          <w:sz w:val="24"/>
          <w:szCs w:val="24"/>
        </w:rPr>
        <w:t xml:space="preserve"> </w:t>
      </w:r>
      <w:r w:rsidRPr="000D5ED1">
        <w:rPr>
          <w:sz w:val="24"/>
          <w:szCs w:val="24"/>
        </w:rPr>
        <w:t>которых</w:t>
      </w:r>
      <w:r w:rsidRPr="000D5ED1">
        <w:rPr>
          <w:rFonts w:ascii="Times" w:hAnsi="Times" w:cs="Times"/>
          <w:sz w:val="24"/>
          <w:szCs w:val="24"/>
        </w:rPr>
        <w:t xml:space="preserve"> </w:t>
      </w:r>
      <w:r w:rsidRPr="000D5ED1">
        <w:rPr>
          <w:sz w:val="24"/>
          <w:szCs w:val="24"/>
        </w:rPr>
        <w:t>доставляется</w:t>
      </w:r>
      <w:r w:rsidRPr="000D5ED1">
        <w:rPr>
          <w:rFonts w:ascii="Times" w:hAnsi="Times" w:cs="Times"/>
          <w:sz w:val="24"/>
          <w:szCs w:val="24"/>
        </w:rPr>
        <w:t xml:space="preserve"> </w:t>
      </w:r>
      <w:r w:rsidRPr="000D5ED1">
        <w:rPr>
          <w:sz w:val="24"/>
          <w:szCs w:val="24"/>
        </w:rPr>
        <w:t>к</w:t>
      </w:r>
      <w:r w:rsidRPr="000D5ED1">
        <w:rPr>
          <w:rFonts w:ascii="Times" w:hAnsi="Times" w:cs="Times"/>
          <w:sz w:val="24"/>
          <w:szCs w:val="24"/>
        </w:rPr>
        <w:t xml:space="preserve"> </w:t>
      </w:r>
      <w:r w:rsidRPr="000D5ED1">
        <w:rPr>
          <w:sz w:val="24"/>
          <w:szCs w:val="24"/>
        </w:rPr>
        <w:t>рибосоме</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 xml:space="preserve"> </w:t>
      </w:r>
      <w:r w:rsidRPr="000D5ED1">
        <w:rPr>
          <w:sz w:val="24"/>
          <w:szCs w:val="24"/>
        </w:rPr>
        <w:t>встраивается</w:t>
      </w:r>
      <w:r w:rsidRPr="000D5ED1">
        <w:rPr>
          <w:rFonts w:ascii="Times" w:hAnsi="Times" w:cs="Times"/>
          <w:sz w:val="24"/>
          <w:szCs w:val="24"/>
        </w:rPr>
        <w:t xml:space="preserve"> </w:t>
      </w:r>
      <w:r w:rsidRPr="000D5ED1">
        <w:rPr>
          <w:sz w:val="24"/>
          <w:szCs w:val="24"/>
        </w:rPr>
        <w:t>в</w:t>
      </w:r>
      <w:r w:rsidRPr="000D5ED1">
        <w:rPr>
          <w:rFonts w:ascii="Times" w:hAnsi="Times" w:cs="Times"/>
          <w:sz w:val="24"/>
          <w:szCs w:val="24"/>
        </w:rPr>
        <w:t xml:space="preserve"> </w:t>
      </w:r>
      <w:r w:rsidRPr="000D5ED1">
        <w:rPr>
          <w:sz w:val="24"/>
          <w:szCs w:val="24"/>
        </w:rPr>
        <w:t>определённое</w:t>
      </w:r>
      <w:r w:rsidRPr="000D5ED1">
        <w:rPr>
          <w:rFonts w:ascii="Times" w:hAnsi="Times" w:cs="Times"/>
          <w:sz w:val="24"/>
          <w:szCs w:val="24"/>
        </w:rPr>
        <w:t xml:space="preserve"> </w:t>
      </w:r>
      <w:r w:rsidRPr="000D5ED1">
        <w:rPr>
          <w:sz w:val="24"/>
          <w:szCs w:val="24"/>
        </w:rPr>
        <w:t>положение</w:t>
      </w:r>
      <w:r w:rsidRPr="000D5ED1">
        <w:rPr>
          <w:rFonts w:ascii="Times" w:hAnsi="Times" w:cs="Times"/>
          <w:sz w:val="24"/>
          <w:szCs w:val="24"/>
        </w:rPr>
        <w:t xml:space="preserve"> </w:t>
      </w:r>
      <w:r w:rsidRPr="000D5ED1">
        <w:rPr>
          <w:sz w:val="24"/>
          <w:szCs w:val="24"/>
        </w:rPr>
        <w:t>при</w:t>
      </w:r>
      <w:r w:rsidRPr="000D5ED1">
        <w:rPr>
          <w:rFonts w:ascii="Times" w:hAnsi="Times" w:cs="Times"/>
          <w:sz w:val="24"/>
          <w:szCs w:val="24"/>
        </w:rPr>
        <w:t xml:space="preserve"> </w:t>
      </w:r>
      <w:r w:rsidRPr="000D5ED1">
        <w:rPr>
          <w:sz w:val="24"/>
          <w:szCs w:val="24"/>
        </w:rPr>
        <w:t>помощи</w:t>
      </w:r>
      <w:r w:rsidRPr="000D5ED1">
        <w:rPr>
          <w:rFonts w:ascii="Times" w:hAnsi="Times" w:cs="Times"/>
          <w:sz w:val="24"/>
          <w:szCs w:val="24"/>
        </w:rPr>
        <w:t xml:space="preserve"> </w:t>
      </w:r>
      <w:r w:rsidRPr="000D5ED1">
        <w:rPr>
          <w:sz w:val="24"/>
          <w:szCs w:val="24"/>
        </w:rPr>
        <w:t>соответствующей</w:t>
      </w:r>
      <w:r w:rsidRPr="000D5ED1">
        <w:rPr>
          <w:rFonts w:ascii="Times" w:hAnsi="Times" w:cs="Times"/>
          <w:sz w:val="24"/>
          <w:szCs w:val="24"/>
        </w:rPr>
        <w:t xml:space="preserve"> </w:t>
      </w:r>
      <w:r w:rsidRPr="000D5ED1">
        <w:rPr>
          <w:sz w:val="24"/>
          <w:szCs w:val="24"/>
        </w:rPr>
        <w:t>т</w:t>
      </w:r>
      <w:r w:rsidRPr="000D5ED1">
        <w:rPr>
          <w:rFonts w:ascii="Times" w:hAnsi="Times" w:cs="Times"/>
          <w:sz w:val="24"/>
          <w:szCs w:val="24"/>
        </w:rPr>
        <w:t>-</w:t>
      </w:r>
      <w:r w:rsidRPr="000D5ED1">
        <w:rPr>
          <w:sz w:val="24"/>
          <w:szCs w:val="24"/>
        </w:rPr>
        <w:t>РНК</w:t>
      </w:r>
      <w:r w:rsidRPr="000D5ED1">
        <w:rPr>
          <w:rFonts w:ascii="Times" w:hAnsi="Times" w:cs="Times"/>
          <w:sz w:val="24"/>
          <w:szCs w:val="24"/>
        </w:rPr>
        <w:t xml:space="preserve">. </w:t>
      </w:r>
      <w:r w:rsidRPr="000D5ED1">
        <w:rPr>
          <w:sz w:val="24"/>
          <w:szCs w:val="24"/>
        </w:rPr>
        <w:t>Элонгация</w:t>
      </w:r>
      <w:r w:rsidRPr="000D5ED1">
        <w:rPr>
          <w:rFonts w:ascii="Times" w:hAnsi="Times" w:cs="Times"/>
          <w:sz w:val="24"/>
          <w:szCs w:val="24"/>
        </w:rPr>
        <w:t xml:space="preserve"> </w:t>
      </w:r>
      <w:r w:rsidRPr="000D5ED1">
        <w:rPr>
          <w:sz w:val="24"/>
          <w:szCs w:val="24"/>
        </w:rPr>
        <w:t>осуществляется</w:t>
      </w:r>
      <w:r w:rsidRPr="000D5ED1">
        <w:rPr>
          <w:rFonts w:ascii="Times" w:hAnsi="Times" w:cs="Times"/>
          <w:sz w:val="24"/>
          <w:szCs w:val="24"/>
        </w:rPr>
        <w:t xml:space="preserve"> </w:t>
      </w:r>
      <w:r w:rsidRPr="000D5ED1">
        <w:rPr>
          <w:sz w:val="24"/>
          <w:szCs w:val="24"/>
        </w:rPr>
        <w:t>при</w:t>
      </w:r>
      <w:r w:rsidRPr="000D5ED1">
        <w:rPr>
          <w:rFonts w:ascii="Times" w:hAnsi="Times" w:cs="Times"/>
          <w:sz w:val="24"/>
          <w:szCs w:val="24"/>
        </w:rPr>
        <w:t xml:space="preserve"> </w:t>
      </w:r>
      <w:r w:rsidRPr="000D5ED1">
        <w:rPr>
          <w:sz w:val="24"/>
          <w:szCs w:val="24"/>
        </w:rPr>
        <w:t>помощи</w:t>
      </w:r>
      <w:r w:rsidRPr="000D5ED1">
        <w:rPr>
          <w:rFonts w:ascii="Times" w:hAnsi="Times" w:cs="Times"/>
          <w:sz w:val="24"/>
          <w:szCs w:val="24"/>
        </w:rPr>
        <w:t xml:space="preserve"> </w:t>
      </w:r>
      <w:r w:rsidRPr="000D5ED1">
        <w:rPr>
          <w:sz w:val="24"/>
          <w:szCs w:val="24"/>
        </w:rPr>
        <w:t>белков</w:t>
      </w:r>
      <w:r w:rsidRPr="000D5ED1">
        <w:rPr>
          <w:rFonts w:ascii="Times" w:hAnsi="Times" w:cs="Times"/>
          <w:sz w:val="24"/>
          <w:szCs w:val="24"/>
        </w:rPr>
        <w:t xml:space="preserve"> </w:t>
      </w:r>
      <w:r w:rsidRPr="000D5ED1">
        <w:rPr>
          <w:sz w:val="24"/>
          <w:szCs w:val="24"/>
        </w:rPr>
        <w:t>цитозоля</w:t>
      </w:r>
      <w:r w:rsidRPr="000D5ED1">
        <w:rPr>
          <w:rFonts w:ascii="Times" w:hAnsi="Times" w:cs="Times"/>
          <w:sz w:val="24"/>
          <w:szCs w:val="24"/>
        </w:rPr>
        <w:t xml:space="preserve"> </w:t>
      </w:r>
    </w:p>
    <w:p w:rsidR="000D5ED1" w:rsidRPr="000D5ED1" w:rsidRDefault="000D5ED1" w:rsidP="000D5ED1">
      <w:pPr>
        <w:pStyle w:val="a8"/>
        <w:rPr>
          <w:sz w:val="24"/>
          <w:szCs w:val="24"/>
        </w:rPr>
      </w:pPr>
      <w:r w:rsidRPr="000D5ED1">
        <w:rPr>
          <w:sz w:val="24"/>
          <w:szCs w:val="24"/>
        </w:rPr>
        <w:t>Этап элонгации имеет циклический характер: включению каждой очередной</w:t>
      </w:r>
    </w:p>
    <w:p w:rsidR="000D5ED1" w:rsidRPr="000D5ED1" w:rsidRDefault="000D5ED1" w:rsidP="000D5ED1">
      <w:pPr>
        <w:pStyle w:val="a8"/>
        <w:rPr>
          <w:sz w:val="24"/>
          <w:szCs w:val="24"/>
          <w:u w:val="single"/>
        </w:rPr>
      </w:pPr>
      <w:r w:rsidRPr="000D5ED1">
        <w:rPr>
          <w:sz w:val="24"/>
          <w:szCs w:val="24"/>
        </w:rPr>
        <w:t xml:space="preserve">аминокислоты соответствует один и тот же цикл событий. Различают 3 стадии в цикле элонгации. </w:t>
      </w:r>
    </w:p>
    <w:p w:rsidR="000D5ED1" w:rsidRPr="000D5ED1" w:rsidRDefault="000D5ED1" w:rsidP="000D5ED1">
      <w:pPr>
        <w:pStyle w:val="a8"/>
        <w:rPr>
          <w:sz w:val="24"/>
          <w:szCs w:val="24"/>
        </w:rPr>
      </w:pPr>
      <w:r w:rsidRPr="000D5ED1">
        <w:rPr>
          <w:sz w:val="24"/>
          <w:szCs w:val="24"/>
        </w:rPr>
        <w:t xml:space="preserve">А) </w:t>
      </w:r>
      <w:r w:rsidRPr="000D5ED1">
        <w:rPr>
          <w:i/>
          <w:iCs/>
          <w:sz w:val="24"/>
          <w:szCs w:val="24"/>
        </w:rPr>
        <w:t>Связывание аа-тРНК</w:t>
      </w:r>
      <w:r w:rsidR="009467AA">
        <w:rPr>
          <w:sz w:val="24"/>
          <w:szCs w:val="24"/>
        </w:rPr>
        <w:t xml:space="preserve">  с</w:t>
      </w:r>
      <w:r w:rsidRPr="000D5ED1">
        <w:rPr>
          <w:sz w:val="24"/>
          <w:szCs w:val="24"/>
        </w:rPr>
        <w:t xml:space="preserve">о свободным А-центром связывается очередная аа-тРНК (чей </w:t>
      </w:r>
      <w:hyperlink r:id="rId11" w:history="1">
        <w:r w:rsidRPr="009467AA">
          <w:rPr>
            <w:rStyle w:val="a7"/>
            <w:color w:val="0066FF"/>
            <w:sz w:val="24"/>
            <w:szCs w:val="24"/>
          </w:rPr>
          <w:t>антикодон комплементарен кодону мРНК</w:t>
        </w:r>
      </w:hyperlink>
      <w:r w:rsidRPr="000D5ED1">
        <w:rPr>
          <w:sz w:val="24"/>
          <w:szCs w:val="24"/>
        </w:rPr>
        <w:t>, находящемуся в А-центре).</w:t>
      </w:r>
    </w:p>
    <w:p w:rsidR="000D5ED1" w:rsidRPr="000D5ED1" w:rsidRDefault="000D5ED1" w:rsidP="000D5ED1">
      <w:pPr>
        <w:pStyle w:val="a8"/>
        <w:rPr>
          <w:sz w:val="24"/>
          <w:szCs w:val="24"/>
        </w:rPr>
      </w:pPr>
      <w:r w:rsidRPr="000D5ED1">
        <w:rPr>
          <w:sz w:val="24"/>
          <w:szCs w:val="24"/>
        </w:rPr>
        <w:t xml:space="preserve">Б) </w:t>
      </w:r>
      <w:r w:rsidRPr="000D5ED1">
        <w:rPr>
          <w:i/>
          <w:iCs/>
          <w:sz w:val="24"/>
          <w:szCs w:val="24"/>
        </w:rPr>
        <w:t>Замыкание пептидной связи</w:t>
      </w:r>
      <w:r w:rsidRPr="000D5ED1">
        <w:rPr>
          <w:sz w:val="24"/>
          <w:szCs w:val="24"/>
        </w:rPr>
        <w:t>. В  рибосоме после первой стадии цикла оказываются друг возле друга пептидил тРНК (в П-центре) и аа-тРНК (в А-центре). Происходит перенос пептидила (или инициирующей аминокислоты)  с его тРНК на аминокислоту пришедшей аа-тРНК, образуется пептидная  связь (рост пептидной цепи в направлении от N-конца к C-концу). В результате пептидил удлиняется на 1 аминокислоту. Прежняя тРНК пептидила становится свободной.</w:t>
      </w:r>
    </w:p>
    <w:p w:rsidR="000D5ED1" w:rsidRPr="000D5ED1" w:rsidRDefault="000D5ED1" w:rsidP="000D5ED1">
      <w:pPr>
        <w:pStyle w:val="a8"/>
        <w:rPr>
          <w:sz w:val="24"/>
          <w:szCs w:val="24"/>
        </w:rPr>
      </w:pPr>
      <w:r w:rsidRPr="000D5ED1">
        <w:rPr>
          <w:sz w:val="24"/>
          <w:szCs w:val="24"/>
        </w:rPr>
        <w:t xml:space="preserve">В) </w:t>
      </w:r>
      <w:r w:rsidRPr="000D5ED1">
        <w:rPr>
          <w:i/>
          <w:iCs/>
          <w:sz w:val="24"/>
          <w:szCs w:val="24"/>
        </w:rPr>
        <w:t>Транслокация.</w:t>
      </w:r>
      <w:r w:rsidRPr="000D5ED1">
        <w:rPr>
          <w:sz w:val="24"/>
          <w:szCs w:val="24"/>
        </w:rPr>
        <w:t xml:space="preserve"> Завершающая стадия цикла – перемещение мРНК вместе с вновь образованной пептидил–тРНК относительно рибосомы на длину одного кодона (в направлении её </w:t>
      </w:r>
      <w:r w:rsidRPr="000D5ED1">
        <w:rPr>
          <w:color w:val="auto"/>
          <w:sz w:val="24"/>
          <w:szCs w:val="24"/>
        </w:rPr>
        <w:t>3</w:t>
      </w:r>
      <w:r w:rsidRPr="000D5ED1">
        <w:rPr>
          <w:rFonts w:ascii="Franklin Gothic Book" w:hAnsi="Franklin Gothic Book" w:cs="Franklin Gothic Book"/>
          <w:color w:val="auto"/>
          <w:sz w:val="24"/>
          <w:szCs w:val="24"/>
        </w:rPr>
        <w:t></w:t>
      </w:r>
      <w:r w:rsidRPr="000D5ED1">
        <w:rPr>
          <w:sz w:val="24"/>
          <w:szCs w:val="24"/>
        </w:rPr>
        <w:t>- конца.  Участвуют ГТФ и белковый фактор.</w:t>
      </w:r>
    </w:p>
    <w:p w:rsidR="000D5ED1" w:rsidRPr="000D5ED1" w:rsidRDefault="004777B0" w:rsidP="000D5ED1">
      <w:pPr>
        <w:pStyle w:val="a8"/>
        <w:rPr>
          <w:spacing w:val="8"/>
          <w:sz w:val="24"/>
          <w:szCs w:val="24"/>
        </w:rPr>
      </w:pPr>
      <w:r>
        <w:rPr>
          <w:noProof/>
          <w:sz w:val="24"/>
          <w:szCs w:val="24"/>
        </w:rPr>
        <w:drawing>
          <wp:anchor distT="0" distB="0" distL="114300" distR="114300" simplePos="0" relativeHeight="251667456" behindDoc="0" locked="0" layoutInCell="1" allowOverlap="1">
            <wp:simplePos x="0" y="0"/>
            <wp:positionH relativeFrom="column">
              <wp:posOffset>2354580</wp:posOffset>
            </wp:positionH>
            <wp:positionV relativeFrom="paragraph">
              <wp:posOffset>312420</wp:posOffset>
            </wp:positionV>
            <wp:extent cx="3878580" cy="2404110"/>
            <wp:effectExtent l="19050" t="19050" r="26670" b="15240"/>
            <wp:wrapSquare wrapText="bothSides"/>
            <wp:docPr id="10" name="Рисунок 2"/>
            <wp:cNvGraphicFramePr/>
            <a:graphic xmlns:a="http://schemas.openxmlformats.org/drawingml/2006/main">
              <a:graphicData uri="http://schemas.openxmlformats.org/drawingml/2006/picture">
                <pic:pic xmlns:pic="http://schemas.openxmlformats.org/drawingml/2006/picture">
                  <pic:nvPicPr>
                    <pic:cNvPr id="53250" name="Picture 2"/>
                    <pic:cNvPicPr>
                      <a:picLocks noChangeAspect="1" noChangeArrowheads="1"/>
                    </pic:cNvPicPr>
                  </pic:nvPicPr>
                  <pic:blipFill>
                    <a:blip r:embed="rId12"/>
                    <a:srcRect/>
                    <a:stretch>
                      <a:fillRect/>
                    </a:stretch>
                  </pic:blipFill>
                  <pic:spPr bwMode="auto">
                    <a:xfrm>
                      <a:off x="0" y="0"/>
                      <a:ext cx="3878580" cy="2404110"/>
                    </a:xfrm>
                    <a:prstGeom prst="rect">
                      <a:avLst/>
                    </a:prstGeom>
                    <a:noFill/>
                    <a:ln w="9525">
                      <a:solidFill>
                        <a:schemeClr val="tx1"/>
                      </a:solidFill>
                      <a:miter lim="800000"/>
                      <a:headEnd/>
                      <a:tailEnd/>
                    </a:ln>
                    <a:effectLst/>
                  </pic:spPr>
                </pic:pic>
              </a:graphicData>
            </a:graphic>
          </wp:anchor>
        </w:drawing>
      </w:r>
      <w:r w:rsidR="000D5ED1" w:rsidRPr="000D5ED1">
        <w:rPr>
          <w:sz w:val="24"/>
          <w:szCs w:val="24"/>
        </w:rPr>
        <w:t xml:space="preserve">Многократное повторение таких циклов и приводит к включению в строящуюся пептидную цепь аминокислотных остатков в соответствии с последовательность кодонов в мРНК. </w:t>
      </w:r>
      <w:r w:rsidR="000D5ED1" w:rsidRPr="000D5ED1">
        <w:rPr>
          <w:spacing w:val="8"/>
          <w:sz w:val="24"/>
          <w:szCs w:val="24"/>
        </w:rPr>
        <w:t>За 1 с рибосома соверша</w:t>
      </w:r>
      <w:r w:rsidR="000D5ED1" w:rsidRPr="000D5ED1">
        <w:rPr>
          <w:spacing w:val="8"/>
          <w:sz w:val="24"/>
          <w:szCs w:val="24"/>
        </w:rPr>
        <w:softHyphen/>
        <w:t xml:space="preserve">ет в среднем 20 </w:t>
      </w:r>
      <w:hyperlink r:id="rId13" w:history="1">
        <w:r w:rsidR="000D5ED1" w:rsidRPr="009467AA">
          <w:rPr>
            <w:rStyle w:val="a7"/>
            <w:color w:val="0066FF"/>
            <w:spacing w:val="8"/>
            <w:sz w:val="24"/>
            <w:szCs w:val="24"/>
          </w:rPr>
          <w:t>элонгационных циклов</w:t>
        </w:r>
      </w:hyperlink>
      <w:r w:rsidR="000D5ED1" w:rsidRPr="000D5ED1">
        <w:rPr>
          <w:spacing w:val="8"/>
          <w:sz w:val="24"/>
          <w:szCs w:val="24"/>
        </w:rPr>
        <w:t>.</w:t>
      </w:r>
    </w:p>
    <w:p w:rsidR="000D5ED1" w:rsidRPr="000D5ED1" w:rsidRDefault="000D5ED1" w:rsidP="000D5ED1">
      <w:pPr>
        <w:pStyle w:val="a8"/>
        <w:rPr>
          <w:color w:val="auto"/>
          <w:kern w:val="0"/>
          <w:sz w:val="24"/>
          <w:szCs w:val="24"/>
        </w:rPr>
      </w:pPr>
    </w:p>
    <w:p w:rsidR="004777B0" w:rsidRPr="009467AA" w:rsidRDefault="004777B0" w:rsidP="000D5ED1">
      <w:pPr>
        <w:pStyle w:val="a8"/>
        <w:rPr>
          <w:b/>
          <w:bCs/>
          <w:i/>
          <w:iCs/>
          <w:color w:val="auto"/>
          <w:kern w:val="0"/>
          <w:sz w:val="24"/>
          <w:szCs w:val="24"/>
        </w:rPr>
      </w:pPr>
    </w:p>
    <w:p w:rsidR="004777B0" w:rsidRPr="009467AA" w:rsidRDefault="004777B0" w:rsidP="000D5ED1">
      <w:pPr>
        <w:pStyle w:val="a8"/>
        <w:rPr>
          <w:b/>
          <w:bCs/>
          <w:i/>
          <w:iCs/>
          <w:color w:val="auto"/>
          <w:kern w:val="0"/>
          <w:sz w:val="24"/>
          <w:szCs w:val="24"/>
        </w:rPr>
      </w:pPr>
    </w:p>
    <w:p w:rsidR="004777B0" w:rsidRPr="009467AA" w:rsidRDefault="004777B0" w:rsidP="000D5ED1">
      <w:pPr>
        <w:pStyle w:val="a8"/>
        <w:rPr>
          <w:b/>
          <w:bCs/>
          <w:i/>
          <w:iCs/>
          <w:color w:val="auto"/>
          <w:kern w:val="0"/>
          <w:sz w:val="24"/>
          <w:szCs w:val="24"/>
        </w:rPr>
      </w:pPr>
    </w:p>
    <w:p w:rsidR="004777B0" w:rsidRPr="009467AA" w:rsidRDefault="004777B0" w:rsidP="000D5ED1">
      <w:pPr>
        <w:pStyle w:val="a8"/>
        <w:rPr>
          <w:b/>
          <w:bCs/>
          <w:i/>
          <w:iCs/>
          <w:color w:val="auto"/>
          <w:kern w:val="0"/>
          <w:sz w:val="24"/>
          <w:szCs w:val="24"/>
        </w:rPr>
      </w:pPr>
    </w:p>
    <w:p w:rsidR="004777B0" w:rsidRPr="009467AA" w:rsidRDefault="004777B0" w:rsidP="000D5ED1">
      <w:pPr>
        <w:pStyle w:val="a8"/>
        <w:rPr>
          <w:b/>
          <w:bCs/>
          <w:i/>
          <w:iCs/>
          <w:color w:val="auto"/>
          <w:kern w:val="0"/>
          <w:sz w:val="24"/>
          <w:szCs w:val="24"/>
        </w:rPr>
      </w:pPr>
    </w:p>
    <w:p w:rsidR="004777B0" w:rsidRPr="004777B0" w:rsidRDefault="004777B0" w:rsidP="004777B0">
      <w:pPr>
        <w:pStyle w:val="a8"/>
        <w:ind w:firstLine="708"/>
        <w:rPr>
          <w:bCs/>
          <w:i/>
          <w:iCs/>
          <w:color w:val="auto"/>
          <w:kern w:val="0"/>
        </w:rPr>
      </w:pPr>
      <w:r w:rsidRPr="004777B0">
        <w:rPr>
          <w:bCs/>
          <w:i/>
          <w:iCs/>
          <w:color w:val="auto"/>
          <w:kern w:val="0"/>
        </w:rPr>
        <w:t>Рис 4. Элонгация полипептида</w:t>
      </w:r>
    </w:p>
    <w:p w:rsidR="004777B0" w:rsidRPr="004777B0" w:rsidRDefault="004777B0" w:rsidP="000D5ED1">
      <w:pPr>
        <w:pStyle w:val="a8"/>
        <w:rPr>
          <w:b/>
          <w:bCs/>
          <w:i/>
          <w:iCs/>
          <w:color w:val="auto"/>
          <w:kern w:val="0"/>
          <w:sz w:val="24"/>
          <w:szCs w:val="24"/>
        </w:rPr>
      </w:pPr>
    </w:p>
    <w:p w:rsidR="004777B0" w:rsidRPr="004777B0" w:rsidRDefault="004777B0" w:rsidP="000D5ED1">
      <w:pPr>
        <w:pStyle w:val="a8"/>
        <w:rPr>
          <w:b/>
          <w:bCs/>
          <w:i/>
          <w:iCs/>
          <w:color w:val="auto"/>
          <w:kern w:val="0"/>
          <w:sz w:val="24"/>
          <w:szCs w:val="24"/>
        </w:rPr>
      </w:pPr>
    </w:p>
    <w:p w:rsidR="000D5ED1" w:rsidRPr="004777B0" w:rsidRDefault="004777B0" w:rsidP="000D5ED1">
      <w:pPr>
        <w:pStyle w:val="a8"/>
        <w:rPr>
          <w:b/>
          <w:bCs/>
          <w:iCs/>
          <w:sz w:val="24"/>
          <w:szCs w:val="24"/>
        </w:rPr>
      </w:pPr>
      <w:r w:rsidRPr="004777B0">
        <w:rPr>
          <w:b/>
          <w:bCs/>
          <w:iCs/>
          <w:sz w:val="24"/>
          <w:szCs w:val="24"/>
        </w:rPr>
        <w:t>Терминация трансляции</w:t>
      </w:r>
      <w:r w:rsidR="000D5ED1" w:rsidRPr="004777B0">
        <w:rPr>
          <w:b/>
          <w:bCs/>
          <w:iCs/>
          <w:sz w:val="24"/>
          <w:szCs w:val="24"/>
        </w:rPr>
        <w:t xml:space="preserve"> </w:t>
      </w:r>
    </w:p>
    <w:p w:rsidR="000D5ED1" w:rsidRPr="000D5ED1" w:rsidRDefault="000D5ED1" w:rsidP="000D5ED1">
      <w:pPr>
        <w:pStyle w:val="a8"/>
        <w:rPr>
          <w:rFonts w:ascii="Times" w:hAnsi="Times" w:cs="Times"/>
          <w:sz w:val="24"/>
          <w:szCs w:val="24"/>
        </w:rPr>
      </w:pPr>
      <w:r w:rsidRPr="000D5ED1">
        <w:rPr>
          <w:sz w:val="24"/>
          <w:szCs w:val="24"/>
        </w:rPr>
        <w:t>После</w:t>
      </w:r>
      <w:r w:rsidRPr="000D5ED1">
        <w:rPr>
          <w:rFonts w:ascii="Times" w:hAnsi="Times" w:cs="Times"/>
          <w:sz w:val="24"/>
          <w:szCs w:val="24"/>
        </w:rPr>
        <w:t xml:space="preserve"> </w:t>
      </w:r>
      <w:r w:rsidRPr="000D5ED1">
        <w:rPr>
          <w:sz w:val="24"/>
          <w:szCs w:val="24"/>
        </w:rPr>
        <w:t>завершения</w:t>
      </w:r>
      <w:r w:rsidRPr="000D5ED1">
        <w:rPr>
          <w:rFonts w:ascii="Times" w:hAnsi="Times" w:cs="Times"/>
          <w:sz w:val="24"/>
          <w:szCs w:val="24"/>
        </w:rPr>
        <w:t xml:space="preserve"> </w:t>
      </w:r>
      <w:r w:rsidRPr="000D5ED1">
        <w:rPr>
          <w:sz w:val="24"/>
          <w:szCs w:val="24"/>
        </w:rPr>
        <w:t>синтеза</w:t>
      </w:r>
      <w:r w:rsidRPr="000D5ED1">
        <w:rPr>
          <w:rFonts w:ascii="Times" w:hAnsi="Times" w:cs="Times"/>
          <w:sz w:val="24"/>
          <w:szCs w:val="24"/>
        </w:rPr>
        <w:t xml:space="preserve"> </w:t>
      </w:r>
      <w:r w:rsidRPr="000D5ED1">
        <w:rPr>
          <w:sz w:val="24"/>
          <w:szCs w:val="24"/>
        </w:rPr>
        <w:t>цепи</w:t>
      </w:r>
      <w:r w:rsidRPr="000D5ED1">
        <w:rPr>
          <w:rFonts w:ascii="Times" w:hAnsi="Times" w:cs="Times"/>
          <w:sz w:val="24"/>
          <w:szCs w:val="24"/>
        </w:rPr>
        <w:t xml:space="preserve">, </w:t>
      </w:r>
      <w:r w:rsidRPr="000D5ED1">
        <w:rPr>
          <w:sz w:val="24"/>
          <w:szCs w:val="24"/>
        </w:rPr>
        <w:t>о</w:t>
      </w:r>
      <w:r w:rsidRPr="000D5ED1">
        <w:rPr>
          <w:rFonts w:ascii="Times" w:hAnsi="Times" w:cs="Times"/>
          <w:sz w:val="24"/>
          <w:szCs w:val="24"/>
        </w:rPr>
        <w:t xml:space="preserve"> </w:t>
      </w:r>
      <w:r w:rsidRPr="000D5ED1">
        <w:rPr>
          <w:sz w:val="24"/>
          <w:szCs w:val="24"/>
        </w:rPr>
        <w:t>чём</w:t>
      </w:r>
      <w:r w:rsidRPr="000D5ED1">
        <w:rPr>
          <w:rFonts w:ascii="Times" w:hAnsi="Times" w:cs="Times"/>
          <w:sz w:val="24"/>
          <w:szCs w:val="24"/>
        </w:rPr>
        <w:t xml:space="preserve"> </w:t>
      </w:r>
      <w:r w:rsidRPr="000D5ED1">
        <w:rPr>
          <w:sz w:val="24"/>
          <w:szCs w:val="24"/>
        </w:rPr>
        <w:t>сигнализирует</w:t>
      </w:r>
      <w:r w:rsidRPr="000D5ED1">
        <w:rPr>
          <w:rFonts w:ascii="Times" w:hAnsi="Times" w:cs="Times"/>
          <w:sz w:val="24"/>
          <w:szCs w:val="24"/>
        </w:rPr>
        <w:t xml:space="preserve"> </w:t>
      </w:r>
      <w:r w:rsidRPr="000D5ED1">
        <w:rPr>
          <w:sz w:val="24"/>
          <w:szCs w:val="24"/>
        </w:rPr>
        <w:t>ещё</w:t>
      </w:r>
      <w:r w:rsidRPr="000D5ED1">
        <w:rPr>
          <w:rFonts w:ascii="Times" w:hAnsi="Times" w:cs="Times"/>
          <w:sz w:val="24"/>
          <w:szCs w:val="24"/>
        </w:rPr>
        <w:t xml:space="preserve"> </w:t>
      </w:r>
      <w:r w:rsidRPr="000D5ED1">
        <w:rPr>
          <w:sz w:val="24"/>
          <w:szCs w:val="24"/>
        </w:rPr>
        <w:t>один</w:t>
      </w:r>
      <w:r w:rsidRPr="000D5ED1">
        <w:rPr>
          <w:rFonts w:ascii="Times" w:hAnsi="Times" w:cs="Times"/>
          <w:sz w:val="24"/>
          <w:szCs w:val="24"/>
        </w:rPr>
        <w:t xml:space="preserve"> </w:t>
      </w:r>
      <w:r w:rsidRPr="000D5ED1">
        <w:rPr>
          <w:sz w:val="24"/>
          <w:szCs w:val="24"/>
        </w:rPr>
        <w:t>специальный</w:t>
      </w:r>
      <w:r w:rsidRPr="000D5ED1">
        <w:rPr>
          <w:rFonts w:ascii="Times" w:hAnsi="Times" w:cs="Times"/>
          <w:sz w:val="24"/>
          <w:szCs w:val="24"/>
        </w:rPr>
        <w:t xml:space="preserve"> </w:t>
      </w:r>
      <w:r w:rsidRPr="000D5ED1">
        <w:rPr>
          <w:sz w:val="24"/>
          <w:szCs w:val="24"/>
        </w:rPr>
        <w:t>кодон</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w:t>
      </w:r>
      <w:r w:rsidRPr="000D5ED1">
        <w:rPr>
          <w:sz w:val="24"/>
          <w:szCs w:val="24"/>
        </w:rPr>
        <w:t>РНК</w:t>
      </w:r>
      <w:r w:rsidRPr="000D5ED1">
        <w:rPr>
          <w:rFonts w:ascii="Times" w:hAnsi="Times" w:cs="Times"/>
          <w:sz w:val="24"/>
          <w:szCs w:val="24"/>
        </w:rPr>
        <w:t xml:space="preserve">, </w:t>
      </w:r>
      <w:r w:rsidRPr="000D5ED1">
        <w:rPr>
          <w:sz w:val="24"/>
          <w:szCs w:val="24"/>
        </w:rPr>
        <w:t>полипептид</w:t>
      </w:r>
      <w:r w:rsidRPr="000D5ED1">
        <w:rPr>
          <w:rFonts w:ascii="Times" w:hAnsi="Times" w:cs="Times"/>
          <w:sz w:val="24"/>
          <w:szCs w:val="24"/>
        </w:rPr>
        <w:t xml:space="preserve"> </w:t>
      </w:r>
      <w:r w:rsidRPr="000D5ED1">
        <w:rPr>
          <w:sz w:val="24"/>
          <w:szCs w:val="24"/>
        </w:rPr>
        <w:t>высвобождается</w:t>
      </w:r>
      <w:r w:rsidRPr="000D5ED1">
        <w:rPr>
          <w:rFonts w:ascii="Times" w:hAnsi="Times" w:cs="Times"/>
          <w:sz w:val="24"/>
          <w:szCs w:val="24"/>
        </w:rPr>
        <w:t xml:space="preserve"> </w:t>
      </w:r>
      <w:r w:rsidRPr="000D5ED1">
        <w:rPr>
          <w:sz w:val="24"/>
          <w:szCs w:val="24"/>
        </w:rPr>
        <w:t>из</w:t>
      </w:r>
      <w:r w:rsidRPr="000D5ED1">
        <w:rPr>
          <w:rFonts w:ascii="Times" w:hAnsi="Times" w:cs="Times"/>
          <w:sz w:val="24"/>
          <w:szCs w:val="24"/>
        </w:rPr>
        <w:t xml:space="preserve"> </w:t>
      </w:r>
      <w:r w:rsidRPr="000D5ED1">
        <w:rPr>
          <w:sz w:val="24"/>
          <w:szCs w:val="24"/>
        </w:rPr>
        <w:t>рибосомы</w:t>
      </w:r>
      <w:r w:rsidRPr="000D5ED1">
        <w:rPr>
          <w:rFonts w:ascii="Times" w:hAnsi="Times" w:cs="Times"/>
          <w:sz w:val="24"/>
          <w:szCs w:val="24"/>
        </w:rPr>
        <w:t>.</w:t>
      </w:r>
      <w:r w:rsidRPr="000D5ED1">
        <w:rPr>
          <w:sz w:val="24"/>
          <w:szCs w:val="24"/>
        </w:rPr>
        <w:t xml:space="preserve"> Сигналом об окончании трансляции служит  появление в рибосоме одного из «бессмысленных» кодонов – УАА, УАГ, УГА.  Этот кодон узнаётся не антикодонами, а белковыми факторами терминации.</w:t>
      </w:r>
    </w:p>
    <w:p w:rsidR="000D5ED1" w:rsidRPr="000D5ED1" w:rsidRDefault="000D5ED1" w:rsidP="000D5ED1">
      <w:pPr>
        <w:pStyle w:val="a8"/>
        <w:rPr>
          <w:b/>
          <w:bCs/>
          <w:sz w:val="24"/>
          <w:szCs w:val="24"/>
        </w:rPr>
      </w:pPr>
      <w:r w:rsidRPr="000D5ED1">
        <w:rPr>
          <w:b/>
          <w:bCs/>
          <w:sz w:val="24"/>
          <w:szCs w:val="24"/>
        </w:rPr>
        <w:t>Сворачивание</w:t>
      </w:r>
      <w:r w:rsidRPr="000D5ED1">
        <w:rPr>
          <w:rFonts w:ascii="Times" w:hAnsi="Times" w:cs="Times"/>
          <w:b/>
          <w:bCs/>
          <w:sz w:val="24"/>
          <w:szCs w:val="24"/>
        </w:rPr>
        <w:t xml:space="preserve"> </w:t>
      </w:r>
      <w:r w:rsidRPr="000D5ED1">
        <w:rPr>
          <w:b/>
          <w:bCs/>
          <w:sz w:val="24"/>
          <w:szCs w:val="24"/>
        </w:rPr>
        <w:t>и</w:t>
      </w:r>
      <w:r w:rsidRPr="000D5ED1">
        <w:rPr>
          <w:rFonts w:ascii="Times" w:hAnsi="Times" w:cs="Times"/>
          <w:b/>
          <w:bCs/>
          <w:sz w:val="24"/>
          <w:szCs w:val="24"/>
        </w:rPr>
        <w:t xml:space="preserve"> </w:t>
      </w:r>
      <w:r w:rsidR="004777B0">
        <w:rPr>
          <w:b/>
          <w:bCs/>
          <w:sz w:val="24"/>
          <w:szCs w:val="24"/>
        </w:rPr>
        <w:t>модификация полипептида</w:t>
      </w:r>
    </w:p>
    <w:p w:rsidR="00924110" w:rsidRPr="005C3DA1" w:rsidRDefault="000D5ED1" w:rsidP="000D5ED1">
      <w:pPr>
        <w:pStyle w:val="a8"/>
        <w:rPr>
          <w:rFonts w:ascii="Times" w:hAnsi="Times" w:cs="Times"/>
          <w:sz w:val="24"/>
          <w:szCs w:val="24"/>
        </w:rPr>
      </w:pPr>
      <w:r w:rsidRPr="000D5ED1">
        <w:rPr>
          <w:sz w:val="24"/>
          <w:szCs w:val="24"/>
        </w:rPr>
        <w:t>Чтобы</w:t>
      </w:r>
      <w:r w:rsidRPr="000D5ED1">
        <w:rPr>
          <w:rFonts w:ascii="Times" w:hAnsi="Times" w:cs="Times"/>
          <w:sz w:val="24"/>
          <w:szCs w:val="24"/>
        </w:rPr>
        <w:t xml:space="preserve"> </w:t>
      </w:r>
      <w:r w:rsidRPr="000D5ED1">
        <w:rPr>
          <w:sz w:val="24"/>
          <w:szCs w:val="24"/>
        </w:rPr>
        <w:t>принять</w:t>
      </w:r>
      <w:r w:rsidRPr="000D5ED1">
        <w:rPr>
          <w:rFonts w:ascii="Times" w:hAnsi="Times" w:cs="Times"/>
          <w:sz w:val="24"/>
          <w:szCs w:val="24"/>
        </w:rPr>
        <w:t xml:space="preserve"> </w:t>
      </w:r>
      <w:r w:rsidRPr="000D5ED1">
        <w:rPr>
          <w:sz w:val="24"/>
          <w:szCs w:val="24"/>
        </w:rPr>
        <w:t>обычную</w:t>
      </w:r>
      <w:r w:rsidRPr="000D5ED1">
        <w:rPr>
          <w:rFonts w:ascii="Times" w:hAnsi="Times" w:cs="Times"/>
          <w:sz w:val="24"/>
          <w:szCs w:val="24"/>
        </w:rPr>
        <w:t xml:space="preserve"> </w:t>
      </w:r>
      <w:r w:rsidRPr="000D5ED1">
        <w:rPr>
          <w:sz w:val="24"/>
          <w:szCs w:val="24"/>
        </w:rPr>
        <w:t>форму</w:t>
      </w:r>
      <w:r w:rsidRPr="000D5ED1">
        <w:rPr>
          <w:rFonts w:ascii="Times" w:hAnsi="Times" w:cs="Times"/>
          <w:sz w:val="24"/>
          <w:szCs w:val="24"/>
        </w:rPr>
        <w:t xml:space="preserve">, </w:t>
      </w:r>
      <w:r w:rsidRPr="000D5ED1">
        <w:rPr>
          <w:sz w:val="24"/>
          <w:szCs w:val="24"/>
        </w:rPr>
        <w:t>белок</w:t>
      </w:r>
      <w:r w:rsidRPr="000D5ED1">
        <w:rPr>
          <w:rFonts w:ascii="Times" w:hAnsi="Times" w:cs="Times"/>
          <w:sz w:val="24"/>
          <w:szCs w:val="24"/>
        </w:rPr>
        <w:t xml:space="preserve"> </w:t>
      </w:r>
      <w:r w:rsidRPr="000D5ED1">
        <w:rPr>
          <w:sz w:val="24"/>
          <w:szCs w:val="24"/>
        </w:rPr>
        <w:t>должен</w:t>
      </w:r>
      <w:r w:rsidRPr="000D5ED1">
        <w:rPr>
          <w:rFonts w:ascii="Times" w:hAnsi="Times" w:cs="Times"/>
          <w:sz w:val="24"/>
          <w:szCs w:val="24"/>
        </w:rPr>
        <w:t xml:space="preserve"> </w:t>
      </w:r>
      <w:r w:rsidRPr="000D5ED1">
        <w:rPr>
          <w:sz w:val="24"/>
          <w:szCs w:val="24"/>
        </w:rPr>
        <w:t>свернуться</w:t>
      </w:r>
      <w:r w:rsidRPr="000D5ED1">
        <w:rPr>
          <w:rFonts w:ascii="Times" w:hAnsi="Times" w:cs="Times"/>
          <w:sz w:val="24"/>
          <w:szCs w:val="24"/>
        </w:rPr>
        <w:t xml:space="preserve">, </w:t>
      </w:r>
      <w:r w:rsidRPr="000D5ED1">
        <w:rPr>
          <w:sz w:val="24"/>
          <w:szCs w:val="24"/>
        </w:rPr>
        <w:t>образуя</w:t>
      </w:r>
      <w:r w:rsidRPr="000D5ED1">
        <w:rPr>
          <w:rFonts w:ascii="Times" w:hAnsi="Times" w:cs="Times"/>
          <w:sz w:val="24"/>
          <w:szCs w:val="24"/>
        </w:rPr>
        <w:t xml:space="preserve"> </w:t>
      </w:r>
      <w:r w:rsidRPr="000D5ED1">
        <w:rPr>
          <w:sz w:val="24"/>
          <w:szCs w:val="24"/>
        </w:rPr>
        <w:t>при</w:t>
      </w:r>
      <w:r w:rsidRPr="000D5ED1">
        <w:rPr>
          <w:rFonts w:ascii="Times" w:hAnsi="Times" w:cs="Times"/>
          <w:sz w:val="24"/>
          <w:szCs w:val="24"/>
        </w:rPr>
        <w:t xml:space="preserve"> </w:t>
      </w:r>
      <w:r w:rsidRPr="000D5ED1">
        <w:rPr>
          <w:sz w:val="24"/>
          <w:szCs w:val="24"/>
        </w:rPr>
        <w:t>этом</w:t>
      </w:r>
      <w:r w:rsidRPr="000D5ED1">
        <w:rPr>
          <w:rFonts w:ascii="Times" w:hAnsi="Times" w:cs="Times"/>
          <w:sz w:val="24"/>
          <w:szCs w:val="24"/>
        </w:rPr>
        <w:t xml:space="preserve"> </w:t>
      </w:r>
      <w:r w:rsidRPr="000D5ED1">
        <w:rPr>
          <w:sz w:val="24"/>
          <w:szCs w:val="24"/>
        </w:rPr>
        <w:t>определённую</w:t>
      </w:r>
      <w:r w:rsidRPr="000D5ED1">
        <w:rPr>
          <w:rFonts w:ascii="Times" w:hAnsi="Times" w:cs="Times"/>
          <w:sz w:val="24"/>
          <w:szCs w:val="24"/>
        </w:rPr>
        <w:t xml:space="preserve"> </w:t>
      </w:r>
      <w:r w:rsidRPr="000D5ED1">
        <w:rPr>
          <w:sz w:val="24"/>
          <w:szCs w:val="24"/>
        </w:rPr>
        <w:t>пространственную</w:t>
      </w:r>
      <w:r w:rsidRPr="000D5ED1">
        <w:rPr>
          <w:rFonts w:ascii="Times" w:hAnsi="Times" w:cs="Times"/>
          <w:sz w:val="24"/>
          <w:szCs w:val="24"/>
        </w:rPr>
        <w:t xml:space="preserve"> </w:t>
      </w:r>
      <w:r w:rsidRPr="000D5ED1">
        <w:rPr>
          <w:sz w:val="24"/>
          <w:szCs w:val="24"/>
        </w:rPr>
        <w:t>конфигурацию</w:t>
      </w:r>
      <w:r w:rsidRPr="000D5ED1">
        <w:rPr>
          <w:rFonts w:ascii="Times" w:hAnsi="Times" w:cs="Times"/>
          <w:sz w:val="24"/>
          <w:szCs w:val="24"/>
        </w:rPr>
        <w:t xml:space="preserve">. </w:t>
      </w:r>
      <w:r w:rsidRPr="000D5ED1">
        <w:rPr>
          <w:sz w:val="24"/>
          <w:szCs w:val="24"/>
        </w:rPr>
        <w:t>До</w:t>
      </w:r>
      <w:r w:rsidRPr="000D5ED1">
        <w:rPr>
          <w:rFonts w:ascii="Times" w:hAnsi="Times" w:cs="Times"/>
          <w:sz w:val="24"/>
          <w:szCs w:val="24"/>
        </w:rPr>
        <w:t xml:space="preserve"> </w:t>
      </w:r>
      <w:r w:rsidRPr="000D5ED1">
        <w:rPr>
          <w:sz w:val="24"/>
          <w:szCs w:val="24"/>
        </w:rPr>
        <w:t>или</w:t>
      </w:r>
      <w:r w:rsidRPr="000D5ED1">
        <w:rPr>
          <w:rFonts w:ascii="Times" w:hAnsi="Times" w:cs="Times"/>
          <w:sz w:val="24"/>
          <w:szCs w:val="24"/>
        </w:rPr>
        <w:t xml:space="preserve"> </w:t>
      </w:r>
      <w:r w:rsidRPr="000D5ED1">
        <w:rPr>
          <w:sz w:val="24"/>
          <w:szCs w:val="24"/>
        </w:rPr>
        <w:t>после</w:t>
      </w:r>
      <w:r w:rsidRPr="000D5ED1">
        <w:rPr>
          <w:rFonts w:ascii="Times" w:hAnsi="Times" w:cs="Times"/>
          <w:sz w:val="24"/>
          <w:szCs w:val="24"/>
        </w:rPr>
        <w:t xml:space="preserve"> </w:t>
      </w:r>
      <w:r w:rsidRPr="000D5ED1">
        <w:rPr>
          <w:sz w:val="24"/>
          <w:szCs w:val="24"/>
        </w:rPr>
        <w:t>сворачивания</w:t>
      </w:r>
      <w:r w:rsidRPr="000D5ED1">
        <w:rPr>
          <w:rFonts w:ascii="Times" w:hAnsi="Times" w:cs="Times"/>
          <w:sz w:val="24"/>
          <w:szCs w:val="24"/>
        </w:rPr>
        <w:t xml:space="preserve"> </w:t>
      </w:r>
      <w:r w:rsidRPr="000D5ED1">
        <w:rPr>
          <w:sz w:val="24"/>
          <w:szCs w:val="24"/>
        </w:rPr>
        <w:t>полипептид</w:t>
      </w:r>
      <w:r w:rsidRPr="000D5ED1">
        <w:rPr>
          <w:rFonts w:ascii="Times" w:hAnsi="Times" w:cs="Times"/>
          <w:sz w:val="24"/>
          <w:szCs w:val="24"/>
        </w:rPr>
        <w:t xml:space="preserve"> </w:t>
      </w:r>
      <w:r w:rsidRPr="000D5ED1">
        <w:rPr>
          <w:sz w:val="24"/>
          <w:szCs w:val="24"/>
        </w:rPr>
        <w:t>может</w:t>
      </w:r>
      <w:r w:rsidRPr="000D5ED1">
        <w:rPr>
          <w:rFonts w:ascii="Times" w:hAnsi="Times" w:cs="Times"/>
          <w:sz w:val="24"/>
          <w:szCs w:val="24"/>
        </w:rPr>
        <w:t xml:space="preserve"> </w:t>
      </w:r>
      <w:r w:rsidRPr="000D5ED1">
        <w:rPr>
          <w:sz w:val="24"/>
          <w:szCs w:val="24"/>
        </w:rPr>
        <w:t>претерпевать</w:t>
      </w:r>
      <w:r w:rsidRPr="000D5ED1">
        <w:rPr>
          <w:rFonts w:ascii="Times" w:hAnsi="Times" w:cs="Times"/>
          <w:sz w:val="24"/>
          <w:szCs w:val="24"/>
        </w:rPr>
        <w:t xml:space="preserve"> </w:t>
      </w:r>
      <w:r w:rsidRPr="000D5ED1">
        <w:rPr>
          <w:sz w:val="24"/>
          <w:szCs w:val="24"/>
        </w:rPr>
        <w:t>процессинг</w:t>
      </w:r>
      <w:r w:rsidRPr="000D5ED1">
        <w:rPr>
          <w:rFonts w:ascii="Times" w:hAnsi="Times" w:cs="Times"/>
          <w:sz w:val="24"/>
          <w:szCs w:val="24"/>
        </w:rPr>
        <w:t xml:space="preserve">, </w:t>
      </w:r>
      <w:r w:rsidRPr="000D5ED1">
        <w:rPr>
          <w:sz w:val="24"/>
          <w:szCs w:val="24"/>
        </w:rPr>
        <w:t>осуществляющийся</w:t>
      </w:r>
      <w:r w:rsidRPr="000D5ED1">
        <w:rPr>
          <w:rFonts w:ascii="Times" w:hAnsi="Times" w:cs="Times"/>
          <w:sz w:val="24"/>
          <w:szCs w:val="24"/>
        </w:rPr>
        <w:t xml:space="preserve"> </w:t>
      </w:r>
      <w:r w:rsidRPr="000D5ED1">
        <w:rPr>
          <w:sz w:val="24"/>
          <w:szCs w:val="24"/>
        </w:rPr>
        <w:t>ферментами</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 xml:space="preserve"> </w:t>
      </w:r>
      <w:r w:rsidRPr="000D5ED1">
        <w:rPr>
          <w:sz w:val="24"/>
          <w:szCs w:val="24"/>
        </w:rPr>
        <w:t>заключающийся</w:t>
      </w:r>
      <w:r w:rsidRPr="000D5ED1">
        <w:rPr>
          <w:rFonts w:ascii="Times" w:hAnsi="Times" w:cs="Times"/>
          <w:sz w:val="24"/>
          <w:szCs w:val="24"/>
        </w:rPr>
        <w:t xml:space="preserve"> </w:t>
      </w:r>
      <w:r w:rsidRPr="000D5ED1">
        <w:rPr>
          <w:sz w:val="24"/>
          <w:szCs w:val="24"/>
        </w:rPr>
        <w:t>в</w:t>
      </w:r>
      <w:r w:rsidRPr="000D5ED1">
        <w:rPr>
          <w:rFonts w:ascii="Times" w:hAnsi="Times" w:cs="Times"/>
          <w:sz w:val="24"/>
          <w:szCs w:val="24"/>
        </w:rPr>
        <w:t xml:space="preserve"> </w:t>
      </w:r>
      <w:r w:rsidRPr="000D5ED1">
        <w:rPr>
          <w:sz w:val="24"/>
          <w:szCs w:val="24"/>
        </w:rPr>
        <w:t>удалении</w:t>
      </w:r>
      <w:r w:rsidRPr="000D5ED1">
        <w:rPr>
          <w:rFonts w:ascii="Times" w:hAnsi="Times" w:cs="Times"/>
          <w:sz w:val="24"/>
          <w:szCs w:val="24"/>
        </w:rPr>
        <w:t xml:space="preserve"> </w:t>
      </w:r>
      <w:r w:rsidRPr="000D5ED1">
        <w:rPr>
          <w:sz w:val="24"/>
          <w:szCs w:val="24"/>
        </w:rPr>
        <w:t>лишних</w:t>
      </w:r>
      <w:r w:rsidRPr="000D5ED1">
        <w:rPr>
          <w:rFonts w:ascii="Times" w:hAnsi="Times" w:cs="Times"/>
          <w:sz w:val="24"/>
          <w:szCs w:val="24"/>
        </w:rPr>
        <w:t xml:space="preserve"> </w:t>
      </w:r>
      <w:r w:rsidRPr="000D5ED1">
        <w:rPr>
          <w:sz w:val="24"/>
          <w:szCs w:val="24"/>
        </w:rPr>
        <w:t>аминокислот</w:t>
      </w:r>
      <w:r w:rsidRPr="000D5ED1">
        <w:rPr>
          <w:rFonts w:ascii="Times" w:hAnsi="Times" w:cs="Times"/>
          <w:sz w:val="24"/>
          <w:szCs w:val="24"/>
        </w:rPr>
        <w:t xml:space="preserve">, </w:t>
      </w:r>
      <w:r w:rsidRPr="000D5ED1">
        <w:rPr>
          <w:sz w:val="24"/>
          <w:szCs w:val="24"/>
        </w:rPr>
        <w:t>присоединении</w:t>
      </w:r>
      <w:r w:rsidRPr="000D5ED1">
        <w:rPr>
          <w:rFonts w:ascii="Times" w:hAnsi="Times" w:cs="Times"/>
          <w:sz w:val="24"/>
          <w:szCs w:val="24"/>
        </w:rPr>
        <w:t xml:space="preserve"> </w:t>
      </w:r>
      <w:r w:rsidRPr="000D5ED1">
        <w:rPr>
          <w:sz w:val="24"/>
          <w:szCs w:val="24"/>
        </w:rPr>
        <w:t>фосфатных</w:t>
      </w:r>
      <w:r w:rsidRPr="000D5ED1">
        <w:rPr>
          <w:rFonts w:ascii="Times" w:hAnsi="Times" w:cs="Times"/>
          <w:sz w:val="24"/>
          <w:szCs w:val="24"/>
        </w:rPr>
        <w:t xml:space="preserve">, </w:t>
      </w:r>
      <w:r w:rsidRPr="000D5ED1">
        <w:rPr>
          <w:sz w:val="24"/>
          <w:szCs w:val="24"/>
        </w:rPr>
        <w:t>метильных</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 xml:space="preserve"> </w:t>
      </w:r>
      <w:r w:rsidRPr="000D5ED1">
        <w:rPr>
          <w:sz w:val="24"/>
          <w:szCs w:val="24"/>
        </w:rPr>
        <w:t>других</w:t>
      </w:r>
      <w:r w:rsidRPr="000D5ED1">
        <w:rPr>
          <w:rFonts w:ascii="Times" w:hAnsi="Times" w:cs="Times"/>
          <w:sz w:val="24"/>
          <w:szCs w:val="24"/>
        </w:rPr>
        <w:t xml:space="preserve"> </w:t>
      </w:r>
      <w:r w:rsidRPr="000D5ED1">
        <w:rPr>
          <w:sz w:val="24"/>
          <w:szCs w:val="24"/>
        </w:rPr>
        <w:t>групп</w:t>
      </w:r>
      <w:r w:rsidRPr="000D5ED1">
        <w:rPr>
          <w:rFonts w:ascii="Times" w:hAnsi="Times" w:cs="Times"/>
          <w:sz w:val="24"/>
          <w:szCs w:val="24"/>
        </w:rPr>
        <w:t xml:space="preserve"> </w:t>
      </w:r>
      <w:r w:rsidRPr="000D5ED1">
        <w:rPr>
          <w:sz w:val="24"/>
          <w:szCs w:val="24"/>
        </w:rPr>
        <w:t>и</w:t>
      </w:r>
      <w:r w:rsidRPr="000D5ED1">
        <w:rPr>
          <w:rFonts w:ascii="Times" w:hAnsi="Times" w:cs="Times"/>
          <w:sz w:val="24"/>
          <w:szCs w:val="24"/>
        </w:rPr>
        <w:t xml:space="preserve"> </w:t>
      </w:r>
      <w:r w:rsidRPr="000D5ED1">
        <w:rPr>
          <w:sz w:val="24"/>
          <w:szCs w:val="24"/>
        </w:rPr>
        <w:t>т</w:t>
      </w:r>
      <w:r w:rsidRPr="000D5ED1">
        <w:rPr>
          <w:rFonts w:ascii="Times" w:hAnsi="Times" w:cs="Times"/>
          <w:sz w:val="24"/>
          <w:szCs w:val="24"/>
        </w:rPr>
        <w:t>. </w:t>
      </w:r>
      <w:r w:rsidRPr="000D5ED1">
        <w:rPr>
          <w:sz w:val="24"/>
          <w:szCs w:val="24"/>
        </w:rPr>
        <w:t>п</w:t>
      </w:r>
      <w:r w:rsidRPr="000D5ED1">
        <w:rPr>
          <w:rFonts w:ascii="Times" w:hAnsi="Times" w:cs="Times"/>
          <w:sz w:val="24"/>
          <w:szCs w:val="24"/>
        </w:rPr>
        <w:t>.</w:t>
      </w:r>
    </w:p>
    <w:p w:rsidR="00924110" w:rsidRPr="000D5ED1" w:rsidRDefault="00924110" w:rsidP="000D5ED1">
      <w:pPr>
        <w:pStyle w:val="a8"/>
        <w:rPr>
          <w:sz w:val="24"/>
          <w:szCs w:val="24"/>
        </w:rPr>
      </w:pPr>
    </w:p>
    <w:p w:rsidR="0007201C" w:rsidRPr="000D5ED1" w:rsidRDefault="0007201C" w:rsidP="000D5ED1">
      <w:pPr>
        <w:pStyle w:val="a8"/>
        <w:rPr>
          <w:sz w:val="24"/>
          <w:szCs w:val="24"/>
        </w:rPr>
      </w:pPr>
    </w:p>
    <w:sectPr w:rsidR="0007201C" w:rsidRPr="000D5ED1" w:rsidSect="005C183E">
      <w:footerReference w:type="default" r:id="rId14"/>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AD" w:rsidRDefault="00A56BAD" w:rsidP="00756F68">
      <w:pPr>
        <w:spacing w:after="0" w:line="240" w:lineRule="auto"/>
      </w:pPr>
      <w:r>
        <w:separator/>
      </w:r>
    </w:p>
  </w:endnote>
  <w:endnote w:type="continuationSeparator" w:id="1">
    <w:p w:rsidR="00A56BAD" w:rsidRDefault="00A56BAD" w:rsidP="00756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Corbel"/>
    <w:charset w:val="CC"/>
    <w:family w:val="swiss"/>
    <w:pitch w:val="variable"/>
    <w:sig w:usb0="00000001"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3F" w:rsidRDefault="004A6094" w:rsidP="00602BAB">
    <w:pPr>
      <w:pStyle w:val="a3"/>
      <w:framePr w:wrap="auto" w:vAnchor="text" w:hAnchor="margin" w:xAlign="right" w:y="1"/>
      <w:rPr>
        <w:rStyle w:val="a5"/>
      </w:rPr>
    </w:pPr>
    <w:r>
      <w:rPr>
        <w:rStyle w:val="a5"/>
      </w:rPr>
      <w:fldChar w:fldCharType="begin"/>
    </w:r>
    <w:r w:rsidR="004777B0">
      <w:rPr>
        <w:rStyle w:val="a5"/>
      </w:rPr>
      <w:instrText xml:space="preserve">PAGE  </w:instrText>
    </w:r>
    <w:r>
      <w:rPr>
        <w:rStyle w:val="a5"/>
      </w:rPr>
      <w:fldChar w:fldCharType="separate"/>
    </w:r>
    <w:r w:rsidR="00573BBC">
      <w:rPr>
        <w:rStyle w:val="a5"/>
        <w:noProof/>
      </w:rPr>
      <w:t>5</w:t>
    </w:r>
    <w:r>
      <w:rPr>
        <w:rStyle w:val="a5"/>
      </w:rPr>
      <w:fldChar w:fldCharType="end"/>
    </w:r>
  </w:p>
  <w:p w:rsidR="00101F3F" w:rsidRDefault="00A56BAD" w:rsidP="009C5FC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AD" w:rsidRDefault="00A56BAD" w:rsidP="00756F68">
      <w:pPr>
        <w:spacing w:after="0" w:line="240" w:lineRule="auto"/>
      </w:pPr>
      <w:r>
        <w:separator/>
      </w:r>
    </w:p>
  </w:footnote>
  <w:footnote w:type="continuationSeparator" w:id="1">
    <w:p w:rsidR="00A56BAD" w:rsidRDefault="00A56BAD" w:rsidP="00756F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068"/>
    <w:multiLevelType w:val="hybridMultilevel"/>
    <w:tmpl w:val="3D32FD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59A68AD"/>
    <w:multiLevelType w:val="hybridMultilevel"/>
    <w:tmpl w:val="0DBC45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BF426E2"/>
    <w:multiLevelType w:val="hybridMultilevel"/>
    <w:tmpl w:val="7B8C1FBA"/>
    <w:lvl w:ilvl="0" w:tplc="5932357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3A78DB"/>
    <w:multiLevelType w:val="hybridMultilevel"/>
    <w:tmpl w:val="8D603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E62B05"/>
    <w:multiLevelType w:val="hybridMultilevel"/>
    <w:tmpl w:val="4B4A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6E05AF"/>
    <w:multiLevelType w:val="multilevel"/>
    <w:tmpl w:val="8EEA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518B1"/>
    <w:multiLevelType w:val="hybridMultilevel"/>
    <w:tmpl w:val="C79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49259A"/>
    <w:multiLevelType w:val="hybridMultilevel"/>
    <w:tmpl w:val="70E212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744726C"/>
    <w:multiLevelType w:val="hybridMultilevel"/>
    <w:tmpl w:val="D5548A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4867B68"/>
    <w:multiLevelType w:val="hybridMultilevel"/>
    <w:tmpl w:val="50A403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80B19F2"/>
    <w:multiLevelType w:val="hybridMultilevel"/>
    <w:tmpl w:val="310E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2"/>
  </w:num>
  <w:num w:numId="6">
    <w:abstractNumId w:val="5"/>
  </w:num>
  <w:num w:numId="7">
    <w:abstractNumId w:val="10"/>
  </w:num>
  <w:num w:numId="8">
    <w:abstractNumId w:val="7"/>
  </w:num>
  <w:num w:numId="9">
    <w:abstractNumId w:val="6"/>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4110"/>
    <w:rsid w:val="0007201C"/>
    <w:rsid w:val="000D5ED1"/>
    <w:rsid w:val="00131654"/>
    <w:rsid w:val="00245369"/>
    <w:rsid w:val="00264105"/>
    <w:rsid w:val="00296503"/>
    <w:rsid w:val="004777B0"/>
    <w:rsid w:val="004A6094"/>
    <w:rsid w:val="00573BBC"/>
    <w:rsid w:val="005C3DA1"/>
    <w:rsid w:val="006804E1"/>
    <w:rsid w:val="00756F68"/>
    <w:rsid w:val="00837260"/>
    <w:rsid w:val="00924110"/>
    <w:rsid w:val="009467AA"/>
    <w:rsid w:val="00976713"/>
    <w:rsid w:val="00A56BAD"/>
    <w:rsid w:val="00BF47BA"/>
    <w:rsid w:val="00E64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10"/>
    <w:pPr>
      <w:spacing w:after="180" w:line="271" w:lineRule="auto"/>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24110"/>
    <w:pPr>
      <w:tabs>
        <w:tab w:val="center" w:pos="4677"/>
        <w:tab w:val="right" w:pos="9355"/>
      </w:tabs>
    </w:pPr>
  </w:style>
  <w:style w:type="character" w:customStyle="1" w:styleId="a4">
    <w:name w:val="Нижний колонтитул Знак"/>
    <w:basedOn w:val="a0"/>
    <w:link w:val="a3"/>
    <w:uiPriority w:val="99"/>
    <w:rsid w:val="00924110"/>
    <w:rPr>
      <w:rFonts w:ascii="Times New Roman" w:eastAsia="Times New Roman" w:hAnsi="Times New Roman" w:cs="Times New Roman"/>
      <w:color w:val="000000"/>
      <w:kern w:val="28"/>
      <w:sz w:val="20"/>
      <w:szCs w:val="20"/>
      <w:lang w:eastAsia="ru-RU"/>
    </w:rPr>
  </w:style>
  <w:style w:type="character" w:styleId="a5">
    <w:name w:val="page number"/>
    <w:basedOn w:val="a0"/>
    <w:uiPriority w:val="99"/>
    <w:rsid w:val="00924110"/>
  </w:style>
  <w:style w:type="paragraph" w:styleId="a6">
    <w:name w:val="Normal (Web)"/>
    <w:basedOn w:val="a"/>
    <w:uiPriority w:val="99"/>
    <w:rsid w:val="00924110"/>
    <w:pPr>
      <w:spacing w:before="100" w:beforeAutospacing="1" w:after="100" w:afterAutospacing="1" w:line="240" w:lineRule="auto"/>
    </w:pPr>
    <w:rPr>
      <w:color w:val="auto"/>
      <w:kern w:val="0"/>
      <w:sz w:val="24"/>
      <w:szCs w:val="24"/>
    </w:rPr>
  </w:style>
  <w:style w:type="character" w:styleId="a7">
    <w:name w:val="Hyperlink"/>
    <w:basedOn w:val="a0"/>
    <w:uiPriority w:val="99"/>
    <w:rsid w:val="00924110"/>
    <w:rPr>
      <w:color w:val="auto"/>
      <w:u w:val="none"/>
      <w:effect w:val="none"/>
    </w:rPr>
  </w:style>
  <w:style w:type="paragraph" w:styleId="a8">
    <w:name w:val="No Spacing"/>
    <w:uiPriority w:val="1"/>
    <w:qFormat/>
    <w:rsid w:val="00837260"/>
    <w:pPr>
      <w:spacing w:after="0" w:line="240" w:lineRule="auto"/>
    </w:pPr>
    <w:rPr>
      <w:rFonts w:ascii="Times New Roman" w:eastAsia="Times New Roman" w:hAnsi="Times New Roman" w:cs="Times New Roman"/>
      <w:color w:val="000000"/>
      <w:kern w:val="28"/>
      <w:sz w:val="20"/>
      <w:szCs w:val="20"/>
      <w:lang w:eastAsia="ru-RU"/>
    </w:rPr>
  </w:style>
  <w:style w:type="paragraph" w:styleId="2">
    <w:name w:val="List Bullet 2"/>
    <w:basedOn w:val="a"/>
    <w:uiPriority w:val="99"/>
    <w:rsid w:val="000D5ED1"/>
    <w:pPr>
      <w:spacing w:after="120" w:line="240" w:lineRule="auto"/>
      <w:ind w:left="360" w:hanging="360"/>
    </w:pPr>
    <w:rPr>
      <w:sz w:val="16"/>
      <w:szCs w:val="16"/>
    </w:rPr>
  </w:style>
  <w:style w:type="paragraph" w:styleId="a9">
    <w:name w:val="Balloon Text"/>
    <w:basedOn w:val="a"/>
    <w:link w:val="aa"/>
    <w:uiPriority w:val="99"/>
    <w:semiHidden/>
    <w:unhideWhenUsed/>
    <w:rsid w:val="001316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1654"/>
    <w:rPr>
      <w:rFonts w:ascii="Tahoma" w:eastAsia="Times New Roman" w:hAnsi="Tahoma" w:cs="Tahoma"/>
      <w:color w:val="000000"/>
      <w:kern w:val="28"/>
      <w:sz w:val="16"/>
      <w:szCs w:val="16"/>
      <w:lang w:eastAsia="ru-RU"/>
    </w:rPr>
  </w:style>
  <w:style w:type="character" w:styleId="ab">
    <w:name w:val="FollowedHyperlink"/>
    <w:basedOn w:val="a0"/>
    <w:uiPriority w:val="99"/>
    <w:semiHidden/>
    <w:unhideWhenUsed/>
    <w:rsid w:val="009467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5;&#1088;&#1086;&#1094;&#1077;&#1089;&#1089;&#1080;&#1085;&#1075;%20RNK.swf" TargetMode="External"/><Relationship Id="rId13" Type="http://schemas.openxmlformats.org/officeDocument/2006/relationships/hyperlink" Target="_31.av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54;&#1087;&#1088;&#1077;&#1076;&#1077;&#1083;&#1077;&#1085;&#1080;&#1077;%20&#1072;&#1085;&#1090;&#1080;&#1082;&#1086;&#1076;&#1086;&#1085;&#1072;%20&#1090;-&#1056;&#1053;&#1050;%20&#1080;%20&#1072;&#1084;&#1080;&#1085;&#1086;&#1082;&#1080;&#1089;&#1083;&#1086;&#1090;&#1099;%20&#1087;&#1086;%20&#1082;&#1086;&#1076;&#1086;&#1085;&#1091;%20&#1080;-&#1056;&#1053;&#1050;.sw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3</cp:revision>
  <dcterms:created xsi:type="dcterms:W3CDTF">2009-05-31T09:20:00Z</dcterms:created>
  <dcterms:modified xsi:type="dcterms:W3CDTF">2018-01-01T22:34:00Z</dcterms:modified>
</cp:coreProperties>
</file>